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342F17" w:rsidRPr="00B92848" w:rsidRDefault="00342F17" w:rsidP="00342F17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abhängen </w:t>
      </w:r>
      <w:r w:rsidRPr="00B92848">
        <w:rPr>
          <w:b/>
          <w:sz w:val="20"/>
          <w:szCs w:val="20"/>
        </w:rPr>
        <w:t>von</w:t>
      </w:r>
      <w:r w:rsidRPr="00B92848">
        <w:rPr>
          <w:b/>
          <w:sz w:val="20"/>
          <w:szCs w:val="20"/>
        </w:rPr>
        <w:tab/>
      </w:r>
      <w:r w:rsidRPr="00B92848">
        <w:rPr>
          <w:b/>
          <w:sz w:val="20"/>
          <w:szCs w:val="20"/>
        </w:rPr>
        <w:tab/>
      </w:r>
      <w:r w:rsidRPr="00B92848">
        <w:rPr>
          <w:sz w:val="20"/>
          <w:szCs w:val="20"/>
        </w:rPr>
        <w:t>závisieť od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ableiten </w:t>
      </w:r>
      <w:r w:rsidRPr="00B92848">
        <w:rPr>
          <w:b/>
          <w:sz w:val="20"/>
          <w:szCs w:val="20"/>
        </w:rPr>
        <w:t>von</w:t>
      </w:r>
      <w:r w:rsidR="00342F17" w:rsidRPr="00B92848">
        <w:rPr>
          <w:sz w:val="20"/>
          <w:szCs w:val="20"/>
        </w:rPr>
        <w:tab/>
      </w:r>
      <w:r w:rsidR="00342F17"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>odvodiť od</w:t>
      </w:r>
    </w:p>
    <w:p w:rsidR="00342F17" w:rsidRDefault="00342F1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absehen </w:t>
      </w:r>
      <w:r w:rsidRPr="00B92848">
        <w:rPr>
          <w:b/>
          <w:sz w:val="20"/>
          <w:szCs w:val="20"/>
        </w:rPr>
        <w:t>von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nehľadieť na</w:t>
      </w:r>
    </w:p>
    <w:p w:rsidR="00E67CB2" w:rsidRPr="00E67CB2" w:rsidRDefault="00E67CB2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abstechen </w:t>
      </w:r>
      <w:r>
        <w:rPr>
          <w:b/>
          <w:sz w:val="20"/>
          <w:szCs w:val="20"/>
        </w:rPr>
        <w:t>von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líšiť sa od</w:t>
      </w:r>
    </w:p>
    <w:p w:rsidR="006F28C7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abstimmen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zladiť s</w:t>
      </w:r>
    </w:p>
    <w:p w:rsidR="00032E41" w:rsidRPr="00032E41" w:rsidRDefault="00032E41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abzielen </w:t>
      </w:r>
      <w:r>
        <w:rPr>
          <w:b/>
          <w:sz w:val="20"/>
          <w:szCs w:val="20"/>
        </w:rPr>
        <w:t>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mieriť na</w:t>
      </w:r>
    </w:p>
    <w:p w:rsidR="00342F17" w:rsidRPr="00B92848" w:rsidRDefault="00342F1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achten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dávať pozor na</w:t>
      </w:r>
    </w:p>
    <w:p w:rsidR="00342F17" w:rsidRPr="00B92848" w:rsidRDefault="00342F1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ändern </w:t>
      </w:r>
      <w:r w:rsidRPr="00B92848">
        <w:rPr>
          <w:b/>
          <w:sz w:val="20"/>
          <w:szCs w:val="20"/>
        </w:rPr>
        <w:t>an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</w:r>
      <w:r w:rsidR="00774130" w:rsidRPr="00B92848">
        <w:rPr>
          <w:sz w:val="20"/>
          <w:szCs w:val="20"/>
        </w:rPr>
        <w:t>(niečo) zmeniť na</w:t>
      </w:r>
    </w:p>
    <w:p w:rsidR="00774130" w:rsidRDefault="00774130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anfangen </w:t>
      </w:r>
      <w:r w:rsidRPr="00B92848">
        <w:rPr>
          <w:b/>
          <w:sz w:val="20"/>
          <w:szCs w:val="20"/>
        </w:rPr>
        <w:t>mit</w:t>
      </w:r>
      <w:r w:rsidRPr="00B92848">
        <w:rPr>
          <w:b/>
          <w:sz w:val="20"/>
          <w:szCs w:val="20"/>
        </w:rPr>
        <w:tab/>
      </w:r>
      <w:r w:rsidRPr="00B92848">
        <w:rPr>
          <w:b/>
          <w:sz w:val="20"/>
          <w:szCs w:val="20"/>
        </w:rPr>
        <w:tab/>
      </w:r>
      <w:r w:rsidRPr="00B92848">
        <w:rPr>
          <w:sz w:val="20"/>
          <w:szCs w:val="20"/>
        </w:rPr>
        <w:t>začať s</w:t>
      </w:r>
    </w:p>
    <w:p w:rsidR="00B21E1F" w:rsidRPr="00B21E1F" w:rsidRDefault="00B21E1F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angeben </w:t>
      </w:r>
      <w:r>
        <w:rPr>
          <w:b/>
          <w:sz w:val="20"/>
          <w:szCs w:val="20"/>
        </w:rPr>
        <w:t>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vychvaľovať sa (niečím)</w:t>
      </w:r>
    </w:p>
    <w:p w:rsidR="00032E41" w:rsidRPr="00032E41" w:rsidRDefault="00032E41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anknüpfen </w:t>
      </w:r>
      <w:r>
        <w:rPr>
          <w:b/>
          <w:sz w:val="20"/>
          <w:szCs w:val="20"/>
        </w:rPr>
        <w:t>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nadviazať na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ankommen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zá</w:t>
      </w:r>
      <w:r w:rsidR="00774130" w:rsidRPr="00B92848">
        <w:rPr>
          <w:rFonts w:eastAsiaTheme="minorHAnsi" w:cs="Arial"/>
          <w:sz w:val="20"/>
          <w:szCs w:val="20"/>
          <w:lang w:val="en-US" w:eastAsia="ja-JP"/>
        </w:rPr>
        <w:t>ležať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 na</w:t>
      </w:r>
    </w:p>
    <w:p w:rsidR="00DA7366" w:rsidRDefault="00DA736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anrufen </w:t>
      </w:r>
      <w:r>
        <w:rPr>
          <w:rFonts w:eastAsiaTheme="minorHAnsi" w:cs="Arial"/>
          <w:b/>
          <w:sz w:val="20"/>
          <w:szCs w:val="20"/>
          <w:lang w:val="en-US" w:eastAsia="ja-JP"/>
        </w:rPr>
        <w:t>bei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zavolať k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ansehen </w:t>
      </w:r>
      <w:r>
        <w:rPr>
          <w:rFonts w:eastAsiaTheme="minorHAnsi" w:cs="Arial"/>
          <w:b/>
          <w:sz w:val="20"/>
          <w:szCs w:val="20"/>
          <w:lang w:val="en-US" w:eastAsia="ja-JP"/>
        </w:rPr>
        <w:t>als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považovať za</w:t>
      </w:r>
    </w:p>
    <w:p w:rsid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ansetzen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pripraviť sa k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antreten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nastúpiť na</w:t>
      </w:r>
    </w:p>
    <w:p w:rsidR="00774130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antworten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odpovedať na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arbeiten </w:t>
      </w:r>
      <w:r>
        <w:rPr>
          <w:rFonts w:eastAsiaTheme="minorHAnsi" w:cs="Arial"/>
          <w:b/>
          <w:sz w:val="20"/>
          <w:szCs w:val="20"/>
          <w:lang w:val="en-US" w:eastAsia="ja-JP"/>
        </w:rPr>
        <w:t>als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pracovať ako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arbeiten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pracovať na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arbeiten </w:t>
      </w:r>
      <w:r>
        <w:rPr>
          <w:rFonts w:eastAsiaTheme="minorHAnsi" w:cs="Arial"/>
          <w:b/>
          <w:sz w:val="20"/>
          <w:szCs w:val="20"/>
          <w:lang w:val="en-US" w:eastAsia="ja-JP"/>
        </w:rPr>
        <w:t>bei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pracovať u</w:t>
      </w:r>
    </w:p>
    <w:p w:rsidR="003553DF" w:rsidRPr="00B92848" w:rsidRDefault="003553DF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auseinandersetzen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dohadovať s</w:t>
      </w:r>
    </w:p>
    <w:p w:rsidR="00774130" w:rsidRPr="00B92848" w:rsidRDefault="00774130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aufhören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prestať s</w:t>
      </w:r>
    </w:p>
    <w:p w:rsidR="00774130" w:rsidRDefault="00774130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aufpassen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dávať pozor na</w:t>
      </w:r>
    </w:p>
    <w:p w:rsidR="00EF2A1D" w:rsidRDefault="00EF2A1D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auftreten </w:t>
      </w:r>
      <w:r>
        <w:rPr>
          <w:rFonts w:eastAsiaTheme="minorHAnsi" w:cs="Arial"/>
          <w:b/>
          <w:sz w:val="20"/>
          <w:szCs w:val="20"/>
          <w:lang w:val="en-US" w:eastAsia="ja-JP"/>
        </w:rPr>
        <w:t>als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vystupovať ako</w:t>
      </w:r>
    </w:p>
    <w:p w:rsidR="006B0895" w:rsidRPr="006B0895" w:rsidRDefault="006B0895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ausgeben </w:t>
      </w:r>
      <w:r>
        <w:rPr>
          <w:rFonts w:eastAsiaTheme="minorHAnsi" w:cs="Arial"/>
          <w:b/>
          <w:sz w:val="20"/>
          <w:szCs w:val="20"/>
          <w:lang w:val="en-US" w:eastAsia="ja-JP"/>
        </w:rPr>
        <w:t>für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míňať na</w:t>
      </w:r>
    </w:p>
    <w:p w:rsidR="00774130" w:rsidRDefault="00774130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ausgehen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vychádzať z</w:t>
      </w:r>
    </w:p>
    <w:p w:rsidR="006756C3" w:rsidRPr="006756C3" w:rsidRDefault="006756C3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ausholen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napriahnuť sa na</w:t>
      </w:r>
    </w:p>
    <w:p w:rsidR="00E97ED9" w:rsidRDefault="00E97ED9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aussehen </w:t>
      </w:r>
      <w:r>
        <w:rPr>
          <w:rFonts w:eastAsiaTheme="minorHAnsi" w:cs="Arial"/>
          <w:b/>
          <w:sz w:val="20"/>
          <w:szCs w:val="20"/>
          <w:lang w:val="en-US" w:eastAsia="ja-JP"/>
        </w:rPr>
        <w:t>nach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vyzerať (niekoho)</w:t>
      </w:r>
    </w:p>
    <w:p w:rsidR="0074755C" w:rsidRPr="0074755C" w:rsidRDefault="0074755C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bangen </w:t>
      </w:r>
      <w:r>
        <w:rPr>
          <w:rFonts w:eastAsiaTheme="minorHAnsi" w:cs="Arial"/>
          <w:b/>
          <w:sz w:val="20"/>
          <w:szCs w:val="20"/>
          <w:lang w:val="en-US" w:eastAsia="ja-JP"/>
        </w:rPr>
        <w:t>um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báť sa o</w:t>
      </w:r>
    </w:p>
    <w:p w:rsidR="00032E41" w:rsidRDefault="00032E41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basieren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zakladať si na</w:t>
      </w:r>
    </w:p>
    <w:p w:rsidR="00032E41" w:rsidRDefault="00032E41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bauen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spoľahnúť sa na</w:t>
      </w:r>
    </w:p>
    <w:p w:rsidR="006756C3" w:rsidRPr="006756C3" w:rsidRDefault="006756C3" w:rsidP="003553DF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beben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triasť sa pred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bedanken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poďakovať za</w:t>
      </w:r>
    </w:p>
    <w:p w:rsidR="00D9426C" w:rsidRPr="00D9426C" w:rsidRDefault="00D9426C" w:rsidP="00D9426C">
      <w:pPr>
        <w:pStyle w:val="NoSpacing"/>
        <w:spacing w:line="280" w:lineRule="exact"/>
        <w:ind w:left="708" w:hanging="708"/>
        <w:rPr>
          <w:rFonts w:eastAsiaTheme="minorHAnsi" w:cs="Arial"/>
          <w:b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beginnen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b/>
          <w:sz w:val="20"/>
          <w:szCs w:val="20"/>
          <w:lang w:val="en-US" w:eastAsia="ja-JP"/>
        </w:rPr>
        <w:tab/>
      </w:r>
      <w:r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D9426C">
        <w:rPr>
          <w:rFonts w:eastAsiaTheme="minorHAnsi" w:cs="Arial"/>
          <w:sz w:val="20"/>
          <w:szCs w:val="20"/>
          <w:lang w:val="en-US" w:eastAsia="ja-JP"/>
        </w:rPr>
        <w:t>začať s</w:t>
      </w:r>
    </w:p>
    <w:p w:rsidR="00032E41" w:rsidRDefault="00032E41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beharren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trvať na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beitragen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prispieť k</w:t>
      </w:r>
    </w:p>
    <w:p w:rsidR="004F0280" w:rsidRPr="00B92848" w:rsidRDefault="004F02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bemerken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poznamenať k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berichten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referovať o</w:t>
      </w:r>
      <w:r w:rsidR="00E67CB2">
        <w:rPr>
          <w:rFonts w:eastAsiaTheme="minorHAnsi" w:cs="Arial"/>
          <w:sz w:val="20"/>
          <w:szCs w:val="20"/>
          <w:lang w:val="en-US" w:eastAsia="ja-JP"/>
        </w:rPr>
        <w:t xml:space="preserve"> (A)</w:t>
      </w:r>
    </w:p>
    <w:p w:rsidR="00E67CB2" w:rsidRPr="00E67CB2" w:rsidRDefault="00E67C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berichten </w:t>
      </w:r>
      <w:r>
        <w:rPr>
          <w:rFonts w:eastAsiaTheme="minorHAnsi" w:cs="Arial"/>
          <w:b/>
          <w:sz w:val="20"/>
          <w:szCs w:val="20"/>
          <w:lang w:val="en-US" w:eastAsia="ja-JP"/>
        </w:rPr>
        <w:t>von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referovať o (D)</w:t>
      </w:r>
    </w:p>
    <w:p w:rsidR="004F0280" w:rsidRPr="00B92848" w:rsidRDefault="004F02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bestehen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trvať na</w:t>
      </w:r>
    </w:p>
    <w:p w:rsidR="004F0280" w:rsidRPr="00B92848" w:rsidRDefault="004F02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bestehen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aus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skladať sa z</w:t>
      </w:r>
    </w:p>
    <w:p w:rsidR="004F0280" w:rsidRPr="00B92848" w:rsidRDefault="004F02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bestehen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spočívať v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bestimmen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rozhodnúť o</w:t>
      </w:r>
    </w:p>
    <w:p w:rsidR="0074755C" w:rsidRPr="0074755C" w:rsidRDefault="0074755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betteln </w:t>
      </w:r>
      <w:r>
        <w:rPr>
          <w:rFonts w:eastAsiaTheme="minorHAnsi" w:cs="Arial"/>
          <w:b/>
          <w:sz w:val="20"/>
          <w:szCs w:val="20"/>
          <w:lang w:val="en-US" w:eastAsia="ja-JP"/>
        </w:rPr>
        <w:t>um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žobrať o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bevorzugen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uprednostniť pred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bewegen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pohnúť, prinútiť k</w:t>
      </w:r>
    </w:p>
    <w:p w:rsidR="00024F24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bitten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prosiť o</w:t>
      </w:r>
    </w:p>
    <w:p w:rsidR="00DA7366" w:rsidRDefault="00DA736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bleiben </w:t>
      </w:r>
      <w:r>
        <w:rPr>
          <w:rFonts w:eastAsiaTheme="minorHAnsi" w:cs="Arial"/>
          <w:b/>
          <w:sz w:val="20"/>
          <w:szCs w:val="20"/>
          <w:lang w:val="en-US" w:eastAsia="ja-JP"/>
        </w:rPr>
        <w:t>bei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zostať pri</w:t>
      </w:r>
    </w:p>
    <w:p w:rsidR="00E97ED9" w:rsidRDefault="00E97ED9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bohren </w:t>
      </w:r>
      <w:r>
        <w:rPr>
          <w:rFonts w:eastAsiaTheme="minorHAnsi" w:cs="Arial"/>
          <w:b/>
          <w:sz w:val="20"/>
          <w:szCs w:val="20"/>
          <w:lang w:val="en-US" w:eastAsia="ja-JP"/>
        </w:rPr>
        <w:t>nach</w:t>
      </w:r>
      <w:r>
        <w:rPr>
          <w:rFonts w:eastAsiaTheme="minorHAnsi" w:cs="Arial"/>
          <w:b/>
          <w:sz w:val="20"/>
          <w:szCs w:val="20"/>
          <w:lang w:val="en-US" w:eastAsia="ja-JP"/>
        </w:rPr>
        <w:tab/>
      </w:r>
      <w:r>
        <w:rPr>
          <w:rFonts w:eastAsiaTheme="minorHAnsi" w:cs="Arial"/>
          <w:b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>vŕtať za (niečím)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bringen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priviesť k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bürgen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ručiť za</w:t>
      </w:r>
    </w:p>
    <w:p w:rsidR="00EA7496" w:rsidRP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>bü</w:t>
      </w:r>
      <w:r w:rsidRPr="00B92848">
        <w:rPr>
          <w:sz w:val="20"/>
          <w:szCs w:val="20"/>
        </w:rPr>
        <w:t>ß</w:t>
      </w:r>
      <w:r>
        <w:rPr>
          <w:rFonts w:cstheme="minorHAnsi"/>
          <w:sz w:val="20"/>
          <w:szCs w:val="20"/>
        </w:rPr>
        <w:t xml:space="preserve">en </w:t>
      </w:r>
      <w:r>
        <w:rPr>
          <w:rFonts w:cstheme="minorHAnsi"/>
          <w:b/>
          <w:sz w:val="20"/>
          <w:szCs w:val="20"/>
        </w:rPr>
        <w:t>für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kajať sa z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lastRenderedPageBreak/>
        <w:t xml:space="preserve">danken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ďakovať za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denken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myslieť na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denken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myslieť si (niečo) o (A)</w:t>
      </w:r>
    </w:p>
    <w:p w:rsidR="00024F24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denken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myslieť si (niečo) o (D)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dienen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slúžiť na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diskutieren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="00AC33ED" w:rsidRPr="00B92848">
        <w:rPr>
          <w:rFonts w:eastAsiaTheme="minorHAnsi" w:cs="Arial"/>
          <w:sz w:val="20"/>
          <w:szCs w:val="20"/>
          <w:lang w:val="en-US" w:eastAsia="ja-JP"/>
        </w:rPr>
        <w:t>d</w:t>
      </w:r>
      <w:r w:rsidRPr="00B92848">
        <w:rPr>
          <w:rFonts w:eastAsiaTheme="minorHAnsi" w:cs="Arial"/>
          <w:sz w:val="20"/>
          <w:szCs w:val="20"/>
          <w:lang w:val="en-US" w:eastAsia="ja-JP"/>
        </w:rPr>
        <w:t>iskutovať o</w:t>
      </w:r>
    </w:p>
    <w:p w:rsidR="00B35ACB" w:rsidRPr="00B35ACB" w:rsidRDefault="00B35ACB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drängen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tlačiť na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drängen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nútiť k</w:t>
      </w:r>
    </w:p>
    <w:p w:rsidR="00024F24" w:rsidRPr="00B92848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duften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voňať podľa</w:t>
      </w:r>
    </w:p>
    <w:p w:rsidR="00024F24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eingehen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zaoberať sa (A)</w:t>
      </w:r>
    </w:p>
    <w:p w:rsidR="00032E41" w:rsidRPr="00032E41" w:rsidRDefault="00032E41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eingehen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pristúpiť na (A)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einladen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pozvať do</w:t>
      </w:r>
    </w:p>
    <w:p w:rsidR="006F28C7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einladen </w:t>
      </w:r>
      <w:r w:rsidRPr="00B92848">
        <w:rPr>
          <w:b/>
          <w:sz w:val="20"/>
          <w:szCs w:val="20"/>
        </w:rPr>
        <w:t>zu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pozvať na</w:t>
      </w:r>
    </w:p>
    <w:p w:rsidR="00EA7496" w:rsidRPr="00EA7496" w:rsidRDefault="00EA7496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einschreiten </w:t>
      </w:r>
      <w:r>
        <w:rPr>
          <w:b/>
          <w:sz w:val="20"/>
          <w:szCs w:val="20"/>
        </w:rPr>
        <w:t>gegen</w:t>
      </w:r>
      <w:r>
        <w:rPr>
          <w:sz w:val="20"/>
          <w:szCs w:val="20"/>
        </w:rPr>
        <w:tab/>
        <w:t>zakročiť proti</w:t>
      </w:r>
    </w:p>
    <w:p w:rsidR="00EA7496" w:rsidRDefault="00EA7496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eintreten </w:t>
      </w:r>
      <w:r>
        <w:rPr>
          <w:b/>
          <w:sz w:val="20"/>
          <w:szCs w:val="20"/>
        </w:rPr>
        <w:t>für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zastávať sa (niekoho)</w:t>
      </w:r>
    </w:p>
    <w:p w:rsidR="00B21E1F" w:rsidRDefault="00B21E1F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eintreten </w:t>
      </w:r>
      <w:r>
        <w:rPr>
          <w:b/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vstúpiť do</w:t>
      </w:r>
    </w:p>
    <w:p w:rsidR="00BD44C0" w:rsidRPr="00BD44C0" w:rsidRDefault="00BD44C0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einverstanden sein </w:t>
      </w:r>
      <w:r>
        <w:rPr>
          <w:b/>
          <w:sz w:val="20"/>
          <w:szCs w:val="20"/>
        </w:rPr>
        <w:t>mit</w:t>
      </w:r>
      <w:r>
        <w:rPr>
          <w:sz w:val="20"/>
          <w:szCs w:val="20"/>
        </w:rPr>
        <w:tab/>
        <w:t>súhlasiť s</w:t>
      </w:r>
    </w:p>
    <w:p w:rsidR="00B21E1F" w:rsidRDefault="00B21E1F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einwilligen </w:t>
      </w:r>
      <w:r>
        <w:rPr>
          <w:b/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súhlasiť s</w:t>
      </w:r>
    </w:p>
    <w:p w:rsidR="00B35ACB" w:rsidRDefault="00B35ACB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enden </w:t>
      </w:r>
      <w:r>
        <w:rPr>
          <w:b/>
          <w:sz w:val="20"/>
          <w:szCs w:val="20"/>
        </w:rPr>
        <w:t>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končiť na</w:t>
      </w:r>
    </w:p>
    <w:p w:rsidR="00B35ACB" w:rsidRPr="00B35ACB" w:rsidRDefault="00B35ACB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enden </w:t>
      </w:r>
      <w:r>
        <w:rPr>
          <w:b/>
          <w:sz w:val="20"/>
          <w:szCs w:val="20"/>
        </w:rPr>
        <w:t>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končiť s</w:t>
      </w:r>
    </w:p>
    <w:p w:rsidR="00024F24" w:rsidRPr="00B92848" w:rsidRDefault="00024F24" w:rsidP="00024F24">
      <w:pPr>
        <w:pStyle w:val="NoSpacing"/>
        <w:spacing w:line="280" w:lineRule="exact"/>
        <w:ind w:left="708" w:hanging="708"/>
        <w:rPr>
          <w:sz w:val="20"/>
          <w:szCs w:val="20"/>
        </w:rPr>
      </w:pPr>
      <w:r w:rsidRPr="00B92848">
        <w:rPr>
          <w:sz w:val="20"/>
          <w:szCs w:val="20"/>
        </w:rPr>
        <w:t xml:space="preserve">entkommen </w:t>
      </w:r>
      <w:r w:rsidRPr="00B92848">
        <w:rPr>
          <w:b/>
          <w:sz w:val="20"/>
          <w:szCs w:val="20"/>
        </w:rPr>
        <w:t>aus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uniknúť z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entscheiden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rozhodnúť pre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entscheiden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rozhodnúť o</w:t>
      </w:r>
    </w:p>
    <w:p w:rsidR="00B92848" w:rsidRPr="00B92848" w:rsidRDefault="00B9284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entscheiden </w:t>
      </w:r>
      <w:r>
        <w:rPr>
          <w:rFonts w:eastAsiaTheme="minorHAnsi" w:cs="Arial"/>
          <w:b/>
          <w:sz w:val="20"/>
          <w:szCs w:val="20"/>
          <w:lang w:val="en-US" w:eastAsia="ja-JP"/>
        </w:rPr>
        <w:t>gegen</w:t>
      </w:r>
      <w:r>
        <w:rPr>
          <w:rFonts w:eastAsiaTheme="minorHAnsi" w:cs="Arial"/>
          <w:sz w:val="20"/>
          <w:szCs w:val="20"/>
          <w:lang w:val="en-US" w:eastAsia="ja-JP"/>
        </w:rPr>
        <w:tab/>
        <w:t>rozhodnúť proti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erinnern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upozorniť na</w:t>
      </w:r>
    </w:p>
    <w:p w:rsidR="00DB37F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erkennen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spoznať podľa</w:t>
      </w:r>
    </w:p>
    <w:p w:rsidR="00EF2A1D" w:rsidRPr="00EF2A1D" w:rsidRDefault="00EF2A1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erkranken </w:t>
      </w:r>
      <w:r>
        <w:rPr>
          <w:rFonts w:eastAsiaTheme="minorHAnsi" w:cs="Arial"/>
          <w:b/>
          <w:sz w:val="20"/>
          <w:szCs w:val="20"/>
          <w:lang w:val="en-US" w:eastAsia="ja-JP"/>
        </w:rPr>
        <w:t>an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ochorieť na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erschrecken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zľaknúť sa z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erwischen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pristihnúť pri</w:t>
      </w:r>
    </w:p>
    <w:p w:rsidR="00DB37F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erzählen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rozprávať o</w:t>
      </w:r>
    </w:p>
    <w:p w:rsidR="00803F80" w:rsidRPr="00803F80" w:rsidRDefault="0080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erziehen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vychovať k</w:t>
      </w:r>
    </w:p>
    <w:p w:rsid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fahnden </w:t>
      </w:r>
      <w:r>
        <w:rPr>
          <w:rFonts w:eastAsiaTheme="minorHAnsi" w:cs="Arial"/>
          <w:b/>
          <w:sz w:val="20"/>
          <w:szCs w:val="20"/>
          <w:lang w:val="en-US" w:eastAsia="ja-JP"/>
        </w:rPr>
        <w:t>nach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pátrať po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fliehen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utiecť pred</w:t>
      </w:r>
    </w:p>
    <w:p w:rsidR="00BA2F18" w:rsidRP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fluchen </w:t>
      </w:r>
      <w:r w:rsidR="00E67CB2" w:rsidRPr="00E67CB2">
        <w:rPr>
          <w:rFonts w:eastAsiaTheme="minorHAnsi" w:cs="Arial"/>
          <w:b/>
          <w:sz w:val="20"/>
          <w:szCs w:val="20"/>
          <w:lang w:val="en-US" w:eastAsia="ja-JP"/>
        </w:rPr>
        <w:t>auf/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nadávať na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folgen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aus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vyplývať z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fordern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žiadať od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fragen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pýtať sa na</w:t>
      </w:r>
    </w:p>
    <w:p w:rsidR="00DB37F8" w:rsidRPr="00B92848" w:rsidRDefault="00DB37F8" w:rsidP="00DB37F8">
      <w:pPr>
        <w:pStyle w:val="NoSpacing"/>
        <w:spacing w:line="280" w:lineRule="exact"/>
        <w:ind w:left="708" w:hanging="708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fühlen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>cítiť s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führen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viesť k</w:t>
      </w:r>
    </w:p>
    <w:p w:rsidR="00BA2F18" w:rsidRP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gebieten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vládnuť nad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gehen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ísť o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sz w:val="20"/>
          <w:szCs w:val="20"/>
        </w:rPr>
        <w:t>geh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ören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patriť k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gelangen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dosiahnuť, dospieť k</w:t>
      </w:r>
    </w:p>
    <w:p w:rsidR="00DB37F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gelten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byť považovaný za</w:t>
      </w:r>
    </w:p>
    <w:p w:rsidR="00803F80" w:rsidRPr="00803F80" w:rsidRDefault="0080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geraten </w:t>
      </w:r>
      <w:r>
        <w:rPr>
          <w:rFonts w:eastAsiaTheme="minorHAnsi" w:cs="Arial"/>
          <w:b/>
          <w:sz w:val="20"/>
          <w:szCs w:val="20"/>
          <w:lang w:val="en-US" w:eastAsia="ja-JP"/>
        </w:rPr>
        <w:t>in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dostať sa do, padnúť do</w:t>
      </w:r>
    </w:p>
    <w:p w:rsidR="00EF2A1D" w:rsidRPr="00EF2A1D" w:rsidRDefault="00EF2A1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gewinnen </w:t>
      </w:r>
      <w:r>
        <w:rPr>
          <w:rFonts w:eastAsiaTheme="minorHAnsi" w:cs="Arial"/>
          <w:b/>
          <w:sz w:val="20"/>
          <w:szCs w:val="20"/>
          <w:lang w:val="en-US" w:eastAsia="ja-JP"/>
        </w:rPr>
        <w:t>an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získať na</w:t>
      </w:r>
    </w:p>
    <w:p w:rsidR="006F28C7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glauben </w:t>
      </w:r>
      <w:r w:rsidRPr="00B92848">
        <w:rPr>
          <w:b/>
          <w:sz w:val="20"/>
          <w:szCs w:val="20"/>
        </w:rPr>
        <w:t>an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veriť v</w:t>
      </w:r>
    </w:p>
    <w:p w:rsidR="00BA2F18" w:rsidRPr="00BA2F18" w:rsidRDefault="00BA2F18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graben </w:t>
      </w:r>
      <w:r>
        <w:rPr>
          <w:b/>
          <w:sz w:val="20"/>
          <w:szCs w:val="20"/>
        </w:rPr>
        <w:t>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kopať za (niečím)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gratulieren </w:t>
      </w:r>
      <w:r w:rsidRPr="00B92848">
        <w:rPr>
          <w:b/>
          <w:sz w:val="20"/>
          <w:szCs w:val="20"/>
        </w:rPr>
        <w:t>zu</w:t>
      </w:r>
      <w:r w:rsidRPr="00B92848">
        <w:rPr>
          <w:b/>
          <w:sz w:val="20"/>
          <w:szCs w:val="20"/>
        </w:rPr>
        <w:tab/>
      </w:r>
      <w:r w:rsidRPr="00B92848">
        <w:rPr>
          <w:sz w:val="20"/>
          <w:szCs w:val="20"/>
        </w:rPr>
        <w:tab/>
        <w:t>gratulovať k</w:t>
      </w:r>
    </w:p>
    <w:p w:rsidR="006F28C7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greif</w:t>
      </w:r>
      <w:r w:rsidR="006F28C7" w:rsidRPr="00B92848">
        <w:rPr>
          <w:rFonts w:eastAsiaTheme="minorHAnsi" w:cs="Arial"/>
          <w:sz w:val="20"/>
          <w:szCs w:val="20"/>
          <w:lang w:val="en-US" w:eastAsia="ja-JP"/>
        </w:rPr>
        <w:t xml:space="preserve">en </w:t>
      </w:r>
      <w:r w:rsidR="00E67CB2" w:rsidRPr="00E67CB2">
        <w:rPr>
          <w:rFonts w:eastAsiaTheme="minorHAnsi" w:cs="Arial"/>
          <w:b/>
          <w:sz w:val="20"/>
          <w:szCs w:val="20"/>
          <w:lang w:val="en-US" w:eastAsia="ja-JP"/>
        </w:rPr>
        <w:t>nach/</w:t>
      </w:r>
      <w:r w:rsidR="006F28C7"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="006F28C7"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="006F28C7" w:rsidRPr="00B92848">
        <w:rPr>
          <w:rFonts w:eastAsiaTheme="minorHAnsi" w:cs="Arial"/>
          <w:sz w:val="20"/>
          <w:szCs w:val="20"/>
          <w:lang w:val="en-US" w:eastAsia="ja-JP"/>
        </w:rPr>
        <w:tab/>
        <w:t>siahnuť po</w:t>
      </w:r>
    </w:p>
    <w:p w:rsidR="00BA2F18" w:rsidRP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grübeln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hútať nad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halten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považovať za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lastRenderedPageBreak/>
        <w:t xml:space="preserve">halten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myslieť si o</w:t>
      </w:r>
    </w:p>
    <w:p w:rsidR="00EF2A1D" w:rsidRDefault="00EF2A1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hängen </w:t>
      </w:r>
      <w:r>
        <w:rPr>
          <w:rFonts w:eastAsiaTheme="minorHAnsi" w:cs="Arial"/>
          <w:b/>
          <w:sz w:val="20"/>
          <w:szCs w:val="20"/>
          <w:lang w:val="en-US" w:eastAsia="ja-JP"/>
        </w:rPr>
        <w:t>an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lipnúť na</w:t>
      </w:r>
    </w:p>
    <w:p w:rsidR="00BD44C0" w:rsidRDefault="00BD44C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handeln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obchodovať s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heilen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vyliečiť sa z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helfen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 xml:space="preserve">pomáhať </w:t>
      </w:r>
      <w:r w:rsidR="00DB37F8" w:rsidRPr="00B92848">
        <w:rPr>
          <w:rFonts w:eastAsiaTheme="minorHAnsi" w:cs="Arial"/>
          <w:sz w:val="20"/>
          <w:szCs w:val="20"/>
          <w:lang w:val="en-US" w:eastAsia="ja-JP"/>
        </w:rPr>
        <w:t>pri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helfen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pomôcť s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herankommen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pristúpiť k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heranziehen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získať (niekoho)  pre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herrschen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vládnuť nad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hindern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zabrániť v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hinweisen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upozorniť na</w:t>
      </w:r>
    </w:p>
    <w:p w:rsidR="00DB37F8" w:rsidRDefault="00DB37F8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hoffen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dúfať v</w:t>
      </w:r>
    </w:p>
    <w:p w:rsidR="00032E41" w:rsidRPr="00032E41" w:rsidRDefault="00032E41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hören </w:t>
      </w:r>
      <w:r>
        <w:rPr>
          <w:b/>
          <w:sz w:val="20"/>
          <w:szCs w:val="20"/>
        </w:rPr>
        <w:t>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poslúchnuť (niekoho)</w:t>
      </w:r>
    </w:p>
    <w:p w:rsidR="00DB37F8" w:rsidRPr="00B92848" w:rsidRDefault="00DB37F8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hören </w:t>
      </w:r>
      <w:r w:rsidRPr="00B92848">
        <w:rPr>
          <w:b/>
          <w:sz w:val="20"/>
          <w:szCs w:val="20"/>
        </w:rPr>
        <w:t>von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počuť o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informier</w:t>
      </w:r>
      <w:r w:rsidR="00BA6147">
        <w:rPr>
          <w:rFonts w:eastAsiaTheme="minorHAnsi" w:cs="Arial"/>
          <w:sz w:val="20"/>
          <w:szCs w:val="20"/>
          <w:lang w:val="en-US" w:eastAsia="ja-JP"/>
        </w:rPr>
        <w:t xml:space="preserve">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="00BA6147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informova</w:t>
      </w:r>
      <w:r w:rsidR="00BA6147">
        <w:rPr>
          <w:rFonts w:eastAsiaTheme="minorHAnsi" w:cs="Arial"/>
          <w:sz w:val="20"/>
          <w:szCs w:val="20"/>
          <w:lang w:val="en-US" w:eastAsia="ja-JP"/>
        </w:rPr>
        <w:t>ť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 o</w:t>
      </w:r>
    </w:p>
    <w:p w:rsidR="00BA2F18" w:rsidRP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jammern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lamentovať nad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kämpfen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bojovať za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kämpfen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gegen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bojovať proti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kämpfen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bojovať s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kämpfen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bojovať o</w:t>
      </w:r>
    </w:p>
    <w:p w:rsidR="00EA7496" w:rsidRP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klagen </w:t>
      </w:r>
      <w:r>
        <w:rPr>
          <w:rFonts w:eastAsiaTheme="minorHAnsi" w:cs="Arial"/>
          <w:b/>
          <w:sz w:val="20"/>
          <w:szCs w:val="20"/>
          <w:lang w:val="en-US" w:eastAsia="ja-JP"/>
        </w:rPr>
        <w:t>gegen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podať žalobu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klagen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sťažovať sa na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kommen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prísť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kommen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prísť k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lachen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smiať sa na</w:t>
      </w:r>
    </w:p>
    <w:p w:rsidR="0074755C" w:rsidRPr="0074755C" w:rsidRDefault="0074755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lästern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urážať (niekoho)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leben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žiť z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leiden </w:t>
      </w:r>
      <w:r w:rsidRPr="00B92848">
        <w:rPr>
          <w:b/>
          <w:sz w:val="20"/>
          <w:szCs w:val="20"/>
        </w:rPr>
        <w:t>an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trpieť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leiden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unter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trpieť pod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lernen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učiť sa z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lesen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čítať o (A)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lesen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číťať o (D)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liegen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závisieť na</w:t>
      </w:r>
    </w:p>
    <w:p w:rsidR="00BA3F80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mangeln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nemať (niečo)</w:t>
      </w:r>
    </w:p>
    <w:p w:rsidR="00032E41" w:rsidRPr="00032E41" w:rsidRDefault="00032E41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mitwirken </w:t>
      </w:r>
      <w:r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="00B35ACB">
        <w:rPr>
          <w:rFonts w:eastAsiaTheme="minorHAnsi" w:cs="Arial"/>
          <w:b/>
          <w:sz w:val="20"/>
          <w:szCs w:val="20"/>
          <w:lang w:val="en-US" w:eastAsia="ja-JP"/>
        </w:rPr>
        <w:t>/bei</w:t>
      </w:r>
      <w:r>
        <w:rPr>
          <w:rFonts w:eastAsiaTheme="minorHAnsi" w:cs="Arial"/>
          <w:sz w:val="20"/>
          <w:szCs w:val="20"/>
          <w:lang w:val="en-US" w:eastAsia="ja-JP"/>
        </w:rPr>
        <w:tab/>
        <w:t>spolupôsobiť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nachdenken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premýšľať o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neigen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mať sklon k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opfern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vzdať sa v prospech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passen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hodiť sa k</w:t>
      </w:r>
    </w:p>
    <w:p w:rsidR="00BA3F80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plaudern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 xml:space="preserve">mit 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…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="00AC5825">
        <w:rPr>
          <w:rFonts w:eastAsiaTheme="minorHAnsi" w:cs="Arial"/>
          <w:sz w:val="20"/>
          <w:szCs w:val="20"/>
          <w:lang w:val="en-US" w:eastAsia="ja-JP"/>
        </w:rPr>
        <w:tab/>
        <w:t>pohovoriť s (niekým) o</w:t>
      </w:r>
    </w:p>
    <w:p w:rsidR="00E97ED9" w:rsidRPr="00E97ED9" w:rsidRDefault="00E97ED9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prahlen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vystatovať sa s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protestieren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gegen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protestovať proti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reagieren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reagovať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reagieren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reagovať s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rechnen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počítať s (A)</w:t>
      </w:r>
    </w:p>
    <w:p w:rsidR="00BA3F80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rechnen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počítať s (D)</w:t>
      </w:r>
    </w:p>
    <w:p w:rsidR="00E67CB2" w:rsidRDefault="00E67C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reden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hovoriť o (A)</w:t>
      </w:r>
    </w:p>
    <w:p w:rsidR="00E67CB2" w:rsidRPr="00E67CB2" w:rsidRDefault="00E67C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reden </w:t>
      </w:r>
      <w:r>
        <w:rPr>
          <w:rFonts w:eastAsiaTheme="minorHAnsi" w:cs="Arial"/>
          <w:b/>
          <w:sz w:val="20"/>
          <w:szCs w:val="20"/>
          <w:lang w:val="en-US" w:eastAsia="ja-JP"/>
        </w:rPr>
        <w:t>von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hovoriť o (D)</w:t>
      </w:r>
    </w:p>
    <w:p w:rsidR="00DA7366" w:rsidRPr="00DA7366" w:rsidRDefault="00DA736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resultieren </w:t>
      </w:r>
      <w:r>
        <w:rPr>
          <w:rFonts w:eastAsiaTheme="minorHAnsi" w:cs="Arial"/>
          <w:b/>
          <w:sz w:val="20"/>
          <w:szCs w:val="20"/>
          <w:lang w:val="en-US" w:eastAsia="ja-JP"/>
        </w:rPr>
        <w:t>aus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vyplývať z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retten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zachrániť pred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riechen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privoňať si k</w:t>
      </w:r>
    </w:p>
    <w:p w:rsidR="006F28C7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riechen </w:t>
      </w:r>
      <w:r w:rsidRPr="00B92848">
        <w:rPr>
          <w:b/>
          <w:sz w:val="20"/>
          <w:szCs w:val="20"/>
        </w:rPr>
        <w:t>nach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páchnuť po</w:t>
      </w:r>
    </w:p>
    <w:p w:rsidR="0074755C" w:rsidRPr="0074755C" w:rsidRDefault="0074755C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ringen </w:t>
      </w:r>
      <w:r>
        <w:rPr>
          <w:b/>
          <w:sz w:val="20"/>
          <w:szCs w:val="20"/>
        </w:rPr>
        <w:t>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bojovať o</w:t>
      </w:r>
    </w:p>
    <w:p w:rsidR="00BA2F18" w:rsidRPr="00BA2F18" w:rsidRDefault="00BA2F18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rufen </w:t>
      </w:r>
      <w:r>
        <w:rPr>
          <w:b/>
          <w:sz w:val="20"/>
          <w:szCs w:val="20"/>
        </w:rPr>
        <w:t>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volať na</w:t>
      </w:r>
    </w:p>
    <w:p w:rsidR="00BA3F80" w:rsidRDefault="00BA3F80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sagen </w:t>
      </w:r>
      <w:r w:rsidRPr="00B92848">
        <w:rPr>
          <w:b/>
          <w:sz w:val="20"/>
          <w:szCs w:val="20"/>
        </w:rPr>
        <w:t>zu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povedať (niekomu)</w:t>
      </w:r>
    </w:p>
    <w:p w:rsidR="00E67CB2" w:rsidRDefault="00E67CB2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schauen </w:t>
      </w:r>
      <w:r>
        <w:rPr>
          <w:b/>
          <w:sz w:val="20"/>
          <w:szCs w:val="20"/>
        </w:rPr>
        <w:t>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dbať na</w:t>
      </w:r>
    </w:p>
    <w:p w:rsidR="00E67CB2" w:rsidRPr="00E67CB2" w:rsidRDefault="00E67CB2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schauen </w:t>
      </w:r>
      <w:r>
        <w:rPr>
          <w:b/>
          <w:sz w:val="20"/>
          <w:szCs w:val="20"/>
        </w:rPr>
        <w:t>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dozerať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scherzen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žartovať o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schicken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poslať (niekomu)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schie</w:t>
      </w:r>
      <w:r w:rsidRPr="00B92848">
        <w:rPr>
          <w:sz w:val="20"/>
          <w:szCs w:val="20"/>
        </w:rPr>
        <w:t xml:space="preserve">ßen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strieľať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schieβen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aus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strieľať z</w:t>
      </w:r>
    </w:p>
    <w:p w:rsidR="00BA3F80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schimpfen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="00E67CB2">
        <w:rPr>
          <w:rFonts w:eastAsiaTheme="minorHAnsi" w:cs="Arial"/>
          <w:b/>
          <w:sz w:val="20"/>
          <w:szCs w:val="20"/>
          <w:lang w:val="en-US" w:eastAsia="ja-JP"/>
        </w:rPr>
        <w:t>/über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nadávať na</w:t>
      </w:r>
    </w:p>
    <w:p w:rsidR="00803F80" w:rsidRPr="00803F80" w:rsidRDefault="0080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schimpfen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hádať sa s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schmecken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chutiť podľa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schreiben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písať (niekomu)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schreiben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písať na</w:t>
      </w:r>
    </w:p>
    <w:p w:rsidR="007D0FD8" w:rsidRPr="00B92848" w:rsidRDefault="007D0FD8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schreiben </w:t>
      </w:r>
      <w:r w:rsidRPr="00B92848">
        <w:rPr>
          <w:b/>
          <w:sz w:val="20"/>
          <w:szCs w:val="20"/>
        </w:rPr>
        <w:t>über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písať o (A)</w:t>
      </w:r>
    </w:p>
    <w:p w:rsidR="007D0FD8" w:rsidRDefault="007D0FD8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schreiben </w:t>
      </w:r>
      <w:r w:rsidRPr="00B92848">
        <w:rPr>
          <w:b/>
          <w:sz w:val="20"/>
          <w:szCs w:val="20"/>
        </w:rPr>
        <w:t>von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písať o (D)</w:t>
      </w:r>
    </w:p>
    <w:p w:rsidR="00BA2F18" w:rsidRPr="00BA2F18" w:rsidRDefault="00BA2F18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schreien </w:t>
      </w:r>
      <w:r>
        <w:rPr>
          <w:b/>
          <w:sz w:val="20"/>
          <w:szCs w:val="20"/>
        </w:rPr>
        <w:t>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kričať na</w:t>
      </w:r>
    </w:p>
    <w:p w:rsidR="007D0FD8" w:rsidRPr="00B92848" w:rsidRDefault="007D0FD8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schreien </w:t>
      </w:r>
      <w:r w:rsidRPr="00B92848">
        <w:rPr>
          <w:b/>
          <w:sz w:val="20"/>
          <w:szCs w:val="20"/>
        </w:rPr>
        <w:t>vor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kričať od (niečoho)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schützen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="00EA7496">
        <w:rPr>
          <w:rFonts w:eastAsiaTheme="minorHAnsi" w:cs="Arial"/>
          <w:sz w:val="20"/>
          <w:szCs w:val="20"/>
          <w:lang w:val="en-US" w:eastAsia="ja-JP"/>
        </w:rPr>
        <w:tab/>
      </w:r>
      <w:r w:rsidR="00EA7496">
        <w:rPr>
          <w:rFonts w:eastAsiaTheme="minorHAnsi" w:cs="Arial"/>
          <w:sz w:val="20"/>
          <w:szCs w:val="20"/>
          <w:lang w:val="en-US" w:eastAsia="ja-JP"/>
        </w:rPr>
        <w:tab/>
        <w:t>brániť pred</w:t>
      </w:r>
    </w:p>
    <w:p w:rsidR="00E67CB2" w:rsidRPr="00E67CB2" w:rsidRDefault="00E67C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schwärmen </w:t>
      </w:r>
      <w:r>
        <w:rPr>
          <w:rFonts w:eastAsiaTheme="minorHAnsi" w:cs="Arial"/>
          <w:b/>
          <w:sz w:val="20"/>
          <w:szCs w:val="20"/>
          <w:lang w:val="en-US" w:eastAsia="ja-JP"/>
        </w:rPr>
        <w:t>über/von</w:t>
      </w:r>
      <w:r>
        <w:rPr>
          <w:rFonts w:eastAsiaTheme="minorHAnsi" w:cs="Arial"/>
          <w:sz w:val="20"/>
          <w:szCs w:val="20"/>
          <w:lang w:val="en-US" w:eastAsia="ja-JP"/>
        </w:rPr>
        <w:tab/>
        <w:t>nadšene hovoriť o</w:t>
      </w:r>
    </w:p>
    <w:p w:rsidR="00BA2F18" w:rsidRP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sehen </w:t>
      </w:r>
      <w:r>
        <w:rPr>
          <w:rFonts w:eastAsiaTheme="minorHAnsi" w:cs="Arial"/>
          <w:b/>
          <w:sz w:val="20"/>
          <w:szCs w:val="20"/>
          <w:lang w:val="en-US" w:eastAsia="ja-JP"/>
        </w:rPr>
        <w:t>nach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starať sa o</w:t>
      </w:r>
    </w:p>
    <w:p w:rsid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sein </w:t>
      </w:r>
      <w:r>
        <w:rPr>
          <w:rFonts w:eastAsiaTheme="minorHAnsi" w:cs="Arial"/>
          <w:b/>
          <w:sz w:val="20"/>
          <w:szCs w:val="20"/>
          <w:lang w:val="en-US" w:eastAsia="ja-JP"/>
        </w:rPr>
        <w:t>für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byť za</w:t>
      </w:r>
    </w:p>
    <w:p w:rsid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sein </w:t>
      </w:r>
      <w:r>
        <w:rPr>
          <w:rFonts w:eastAsiaTheme="minorHAnsi" w:cs="Arial"/>
          <w:b/>
          <w:sz w:val="20"/>
          <w:szCs w:val="20"/>
          <w:lang w:val="en-US" w:eastAsia="ja-JP"/>
        </w:rPr>
        <w:t>gegen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byť proti</w:t>
      </w:r>
    </w:p>
    <w:p w:rsidR="00E67CB2" w:rsidRPr="00E67CB2" w:rsidRDefault="00E67C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abheben </w:t>
      </w:r>
      <w:r>
        <w:rPr>
          <w:rFonts w:eastAsiaTheme="minorHAnsi" w:cs="Arial"/>
          <w:b/>
          <w:sz w:val="20"/>
          <w:szCs w:val="20"/>
          <w:lang w:val="en-US" w:eastAsia="ja-JP"/>
        </w:rPr>
        <w:t>von/gegen</w:t>
      </w:r>
      <w:r>
        <w:rPr>
          <w:rFonts w:eastAsiaTheme="minorHAnsi" w:cs="Arial"/>
          <w:sz w:val="20"/>
          <w:szCs w:val="20"/>
          <w:lang w:val="en-US" w:eastAsia="ja-JP"/>
        </w:rPr>
        <w:tab/>
        <w:t>líšiť sa od</w:t>
      </w:r>
    </w:p>
    <w:p w:rsidR="005C68CA" w:rsidRPr="005C68CA" w:rsidRDefault="005C68CA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abwenden </w:t>
      </w:r>
      <w:r>
        <w:rPr>
          <w:rFonts w:eastAsiaTheme="minorHAnsi" w:cs="Arial"/>
          <w:b/>
          <w:sz w:val="20"/>
          <w:szCs w:val="20"/>
          <w:lang w:val="en-US" w:eastAsia="ja-JP"/>
        </w:rPr>
        <w:t>von</w:t>
      </w:r>
      <w:r>
        <w:rPr>
          <w:rFonts w:eastAsiaTheme="minorHAnsi" w:cs="Arial"/>
          <w:sz w:val="20"/>
          <w:szCs w:val="20"/>
          <w:lang w:val="en-US" w:eastAsia="ja-JP"/>
        </w:rPr>
        <w:tab/>
        <w:t>odvrátiť sa od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amüsieren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zabávať sa na</w:t>
      </w:r>
    </w:p>
    <w:p w:rsidR="00774130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ängstigen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strachovať sa o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ängstigen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 w:rsidR="006B0895">
        <w:rPr>
          <w:rFonts w:eastAsiaTheme="minorHAnsi" w:cs="Arial"/>
          <w:sz w:val="20"/>
          <w:szCs w:val="20"/>
          <w:lang w:val="en-US" w:eastAsia="ja-JP"/>
        </w:rPr>
        <w:t>mať strach z</w:t>
      </w:r>
    </w:p>
    <w:p w:rsidR="00B21E1F" w:rsidRPr="00B21E1F" w:rsidRDefault="00B21E1F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anlegen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hádať sa s</w:t>
      </w:r>
    </w:p>
    <w:p w:rsidR="00774130" w:rsidRPr="00B92848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anpassen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prispôsobiť sa (niečomu)</w:t>
      </w:r>
    </w:p>
    <w:p w:rsidR="00774130" w:rsidRPr="00B92848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sich anschlie</w:t>
      </w:r>
      <w:r w:rsidRPr="00B92848">
        <w:rPr>
          <w:sz w:val="20"/>
          <w:szCs w:val="20"/>
        </w:rPr>
        <w:t xml:space="preserve">ßen </w:t>
      </w:r>
      <w:r w:rsidRPr="00B92848">
        <w:rPr>
          <w:b/>
          <w:sz w:val="20"/>
          <w:szCs w:val="20"/>
        </w:rPr>
        <w:t>an</w:t>
      </w:r>
      <w:r w:rsidRPr="00B92848">
        <w:rPr>
          <w:sz w:val="20"/>
          <w:szCs w:val="20"/>
        </w:rPr>
        <w:tab/>
        <w:t>pripojiť sa k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ärgern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hnevať sa na</w:t>
      </w:r>
    </w:p>
    <w:p w:rsidR="00774130" w:rsidRPr="00B92848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aufregen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rozčúliť sa kvôli</w:t>
      </w:r>
    </w:p>
    <w:p w:rsidR="00774130" w:rsidRPr="00B92848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auskennen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in/mit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vyznať sa v (D)</w:t>
      </w:r>
    </w:p>
    <w:p w:rsidR="00774130" w:rsidRPr="00B92848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auskennen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vyznať sa v (A)</w:t>
      </w:r>
    </w:p>
    <w:p w:rsidR="00774130" w:rsidRPr="00B92848" w:rsidRDefault="0077413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ausleihen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bei/von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>vypožičať si od</w:t>
      </w:r>
    </w:p>
    <w:p w:rsidR="00342F17" w:rsidRDefault="00342F1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ausruhen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odpočinúť si od</w:t>
      </w:r>
    </w:p>
    <w:p w:rsidR="00582CF4" w:rsidRDefault="00582CF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aussprechen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  <w:t>vymieňať si názory s</w:t>
      </w:r>
    </w:p>
    <w:p w:rsid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aussprechen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  <w:t>vyrozprávať sa z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bedanken </w:t>
      </w:r>
      <w:r>
        <w:rPr>
          <w:rFonts w:eastAsiaTheme="minorHAnsi" w:cs="Arial"/>
          <w:b/>
          <w:sz w:val="20"/>
          <w:szCs w:val="20"/>
          <w:lang w:val="en-US" w:eastAsia="ja-JP"/>
        </w:rPr>
        <w:t>bei</w:t>
      </w:r>
      <w:r>
        <w:rPr>
          <w:rFonts w:eastAsiaTheme="minorHAnsi" w:cs="Arial"/>
          <w:sz w:val="20"/>
          <w:szCs w:val="20"/>
          <w:lang w:val="en-US" w:eastAsia="ja-JP"/>
        </w:rPr>
        <w:tab/>
        <w:t>poďakovať sa (niekomu)</w:t>
      </w:r>
    </w:p>
    <w:p w:rsidR="00DA7366" w:rsidRDefault="00DA736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bedanken </w:t>
      </w:r>
      <w:r>
        <w:rPr>
          <w:rFonts w:eastAsiaTheme="minorHAnsi" w:cs="Arial"/>
          <w:b/>
          <w:sz w:val="20"/>
          <w:szCs w:val="20"/>
          <w:lang w:val="en-US" w:eastAsia="ja-JP"/>
        </w:rPr>
        <w:t>für</w:t>
      </w:r>
      <w:r>
        <w:rPr>
          <w:rFonts w:eastAsiaTheme="minorHAnsi" w:cs="Arial"/>
          <w:sz w:val="20"/>
          <w:szCs w:val="20"/>
          <w:lang w:val="en-US" w:eastAsia="ja-JP"/>
        </w:rPr>
        <w:tab/>
        <w:t>poďakovať sa za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beeilen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poponáhľať sa s</w:t>
      </w:r>
    </w:p>
    <w:p w:rsidR="00D9426C" w:rsidRPr="00D9426C" w:rsidRDefault="00D9426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befassen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zaoberať sa s</w:t>
      </w:r>
    </w:p>
    <w:p w:rsidR="000B6647" w:rsidRPr="00B92848" w:rsidRDefault="000B664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befreien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oslobodiť sa od</w:t>
      </w:r>
    </w:p>
    <w:p w:rsidR="000B6647" w:rsidRPr="00B92848" w:rsidRDefault="000B664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begeistern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nadchnúť sa pre</w:t>
      </w:r>
    </w:p>
    <w:p w:rsidR="004F0280" w:rsidRPr="00B92848" w:rsidRDefault="004F02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beklagen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sťažovať sa u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beklagen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sťažovať sa na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bemühen </w:t>
      </w:r>
      <w:r w:rsidRPr="00B92848">
        <w:rPr>
          <w:b/>
          <w:sz w:val="20"/>
          <w:szCs w:val="20"/>
        </w:rPr>
        <w:t>um</w:t>
      </w:r>
      <w:r w:rsidRPr="00B92848">
        <w:rPr>
          <w:sz w:val="20"/>
          <w:szCs w:val="20"/>
        </w:rPr>
        <w:tab/>
        <w:t>snažiť sa o</w:t>
      </w:r>
    </w:p>
    <w:p w:rsidR="004F0280" w:rsidRPr="00B92848" w:rsidRDefault="004F0280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beruhigen </w:t>
      </w:r>
      <w:r w:rsidRPr="00B92848">
        <w:rPr>
          <w:b/>
          <w:sz w:val="20"/>
          <w:szCs w:val="20"/>
        </w:rPr>
        <w:t>mit</w:t>
      </w:r>
      <w:r w:rsidRPr="00B92848">
        <w:rPr>
          <w:sz w:val="20"/>
          <w:szCs w:val="20"/>
        </w:rPr>
        <w:tab/>
        <w:t>uspokojiť sa s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beschäftigen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zaoberať sa (niečím)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beschweren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sťažovať sa u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beschweren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sťažovať sa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lastRenderedPageBreak/>
        <w:t xml:space="preserve">sich besinnen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premýšľať o</w:t>
      </w:r>
    </w:p>
    <w:p w:rsidR="004F0280" w:rsidRPr="00B92848" w:rsidRDefault="004F02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beteiligen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zúčastniť sa na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bewerben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uchádzať sa o</w:t>
      </w:r>
    </w:p>
    <w:p w:rsidR="006B0895" w:rsidRPr="006B0895" w:rsidRDefault="006B089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bezeichnen </w:t>
      </w:r>
      <w:r>
        <w:rPr>
          <w:rFonts w:eastAsiaTheme="minorHAnsi" w:cs="Arial"/>
          <w:b/>
          <w:sz w:val="20"/>
          <w:szCs w:val="20"/>
          <w:lang w:val="en-US" w:eastAsia="ja-JP"/>
        </w:rPr>
        <w:t>als</w:t>
      </w:r>
      <w:r>
        <w:rPr>
          <w:rFonts w:eastAsiaTheme="minorHAnsi" w:cs="Arial"/>
          <w:sz w:val="20"/>
          <w:szCs w:val="20"/>
          <w:lang w:val="en-US" w:eastAsia="ja-JP"/>
        </w:rPr>
        <w:tab/>
        <w:t>označiť sa za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beziehen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vzťahovať sa na</w:t>
      </w:r>
    </w:p>
    <w:p w:rsidR="005C68CA" w:rsidRDefault="005C68CA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distanzieren </w:t>
      </w:r>
      <w:r>
        <w:rPr>
          <w:rFonts w:eastAsiaTheme="minorHAnsi" w:cs="Arial"/>
          <w:b/>
          <w:sz w:val="20"/>
          <w:szCs w:val="20"/>
          <w:lang w:val="en-US" w:eastAsia="ja-JP"/>
        </w:rPr>
        <w:t>von</w:t>
      </w:r>
      <w:r>
        <w:rPr>
          <w:rFonts w:eastAsiaTheme="minorHAnsi" w:cs="Arial"/>
          <w:sz w:val="20"/>
          <w:szCs w:val="20"/>
          <w:lang w:val="en-US" w:eastAsia="ja-JP"/>
        </w:rPr>
        <w:tab/>
        <w:t>dištancovať sa od</w:t>
      </w:r>
    </w:p>
    <w:p w:rsidR="00B35ACB" w:rsidRDefault="00B35ACB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drängen </w:t>
      </w:r>
      <w:r>
        <w:rPr>
          <w:rFonts w:eastAsiaTheme="minorHAnsi" w:cs="Arial"/>
          <w:b/>
          <w:sz w:val="20"/>
          <w:szCs w:val="20"/>
          <w:lang w:val="en-US" w:eastAsia="ja-JP"/>
        </w:rPr>
        <w:t>nach</w:t>
      </w:r>
      <w:r>
        <w:rPr>
          <w:rFonts w:eastAsiaTheme="minorHAnsi" w:cs="Arial"/>
          <w:sz w:val="20"/>
          <w:szCs w:val="20"/>
          <w:lang w:val="en-US" w:eastAsia="ja-JP"/>
        </w:rPr>
        <w:tab/>
        <w:t>snažiť sa o</w:t>
      </w:r>
    </w:p>
    <w:p w:rsidR="00AB5D63" w:rsidRPr="00AB5D63" w:rsidRDefault="00AB5D6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drücken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vyhýbať sa pred</w:t>
      </w:r>
    </w:p>
    <w:p w:rsidR="00EA7496" w:rsidRP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einsetzen </w:t>
      </w:r>
      <w:r>
        <w:rPr>
          <w:rFonts w:eastAsiaTheme="minorHAnsi" w:cs="Arial"/>
          <w:b/>
          <w:sz w:val="20"/>
          <w:szCs w:val="20"/>
          <w:lang w:val="en-US" w:eastAsia="ja-JP"/>
        </w:rPr>
        <w:t>für</w:t>
      </w:r>
      <w:r>
        <w:rPr>
          <w:rFonts w:eastAsiaTheme="minorHAnsi" w:cs="Arial"/>
          <w:sz w:val="20"/>
          <w:szCs w:val="20"/>
          <w:lang w:val="en-US" w:eastAsia="ja-JP"/>
        </w:rPr>
        <w:tab/>
        <w:t>zastať sa (niekoho)</w:t>
      </w:r>
    </w:p>
    <w:p w:rsidR="00032E41" w:rsidRDefault="00032E41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einstellen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  <w:t>zvyknúť si na</w:t>
      </w:r>
    </w:p>
    <w:p w:rsidR="00DA7366" w:rsidRDefault="00DA7366" w:rsidP="00DA7366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eignen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hodiť sa k</w:t>
      </w:r>
    </w:p>
    <w:p w:rsidR="006B0895" w:rsidRDefault="006B0895" w:rsidP="00DA7366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einigen </w:t>
      </w:r>
      <w:r>
        <w:rPr>
          <w:rFonts w:eastAsiaTheme="minorHAnsi" w:cs="Arial"/>
          <w:b/>
          <w:sz w:val="20"/>
          <w:szCs w:val="20"/>
          <w:lang w:val="en-US" w:eastAsia="ja-JP"/>
        </w:rPr>
        <w:t>auf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</w:r>
      <w:r w:rsidR="00803F80">
        <w:rPr>
          <w:rFonts w:eastAsiaTheme="minorHAnsi" w:cs="Arial"/>
          <w:sz w:val="20"/>
          <w:szCs w:val="20"/>
          <w:lang w:val="en-US" w:eastAsia="ja-JP"/>
        </w:rPr>
        <w:t>dohodnúť</w:t>
      </w:r>
      <w:r>
        <w:rPr>
          <w:rFonts w:eastAsiaTheme="minorHAnsi" w:cs="Arial"/>
          <w:sz w:val="20"/>
          <w:szCs w:val="20"/>
          <w:lang w:val="en-US" w:eastAsia="ja-JP"/>
        </w:rPr>
        <w:t xml:space="preserve"> sa </w:t>
      </w:r>
      <w:r w:rsidR="00803F80">
        <w:rPr>
          <w:rFonts w:eastAsiaTheme="minorHAnsi" w:cs="Arial"/>
          <w:sz w:val="20"/>
          <w:szCs w:val="20"/>
          <w:lang w:val="en-US" w:eastAsia="ja-JP"/>
        </w:rPr>
        <w:t>na</w:t>
      </w:r>
    </w:p>
    <w:p w:rsidR="00803F80" w:rsidRPr="00803F80" w:rsidRDefault="00803F80" w:rsidP="00DA7366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einigen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zjednotiť sa s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ekeln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hnusiť sa voči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entschlieβen </w:t>
      </w:r>
      <w:r w:rsidR="00024F24"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rozhodnúť sa</w:t>
      </w:r>
      <w:r w:rsidR="00024F24" w:rsidRPr="00B92848">
        <w:rPr>
          <w:rFonts w:eastAsiaTheme="minorHAnsi" w:cs="Arial"/>
          <w:sz w:val="20"/>
          <w:szCs w:val="20"/>
          <w:lang w:val="en-US" w:eastAsia="ja-JP"/>
        </w:rPr>
        <w:t xml:space="preserve"> pre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entschuldigen </w:t>
      </w:r>
      <w:r w:rsidR="00024F24"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 xml:space="preserve">ospravedlniť sa </w:t>
      </w:r>
      <w:r w:rsidR="00024F24" w:rsidRPr="00B92848">
        <w:rPr>
          <w:rFonts w:eastAsiaTheme="minorHAnsi" w:cs="Arial"/>
          <w:sz w:val="20"/>
          <w:szCs w:val="20"/>
          <w:lang w:val="en-US" w:eastAsia="ja-JP"/>
        </w:rPr>
        <w:t>u</w:t>
      </w:r>
    </w:p>
    <w:p w:rsidR="00024F24" w:rsidRPr="00B92848" w:rsidRDefault="00024F24" w:rsidP="00024F24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entschuldigen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ospravedlniť sa za</w:t>
      </w:r>
    </w:p>
    <w:p w:rsidR="00024F24" w:rsidRDefault="00024F24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einsetzen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zastávať sa (niečoho)</w:t>
      </w:r>
    </w:p>
    <w:p w:rsidR="00032E41" w:rsidRDefault="00032E41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entsinnen </w:t>
      </w:r>
      <w:r>
        <w:rPr>
          <w:rFonts w:eastAsiaTheme="minorHAnsi" w:cs="Arial"/>
          <w:b/>
          <w:sz w:val="20"/>
          <w:szCs w:val="20"/>
          <w:lang w:val="en-US" w:eastAsia="ja-JP"/>
        </w:rPr>
        <w:t>an</w:t>
      </w:r>
      <w:r>
        <w:rPr>
          <w:rFonts w:eastAsiaTheme="minorHAnsi" w:cs="Arial"/>
          <w:sz w:val="20"/>
          <w:szCs w:val="20"/>
          <w:lang w:val="en-US" w:eastAsia="ja-JP"/>
        </w:rPr>
        <w:tab/>
        <w:t>rozpamätať sa na</w:t>
      </w:r>
    </w:p>
    <w:p w:rsidR="00DA7366" w:rsidRDefault="00DA736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ergeben </w:t>
      </w:r>
      <w:r>
        <w:rPr>
          <w:rFonts w:eastAsiaTheme="minorHAnsi" w:cs="Arial"/>
          <w:b/>
          <w:sz w:val="20"/>
          <w:szCs w:val="20"/>
          <w:lang w:val="en-US" w:eastAsia="ja-JP"/>
        </w:rPr>
        <w:t>aus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vyplynúť z</w:t>
      </w:r>
    </w:p>
    <w:p w:rsidR="00EA7496" w:rsidRP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erheben </w:t>
      </w:r>
      <w:r>
        <w:rPr>
          <w:rFonts w:eastAsiaTheme="minorHAnsi" w:cs="Arial"/>
          <w:b/>
          <w:sz w:val="20"/>
          <w:szCs w:val="20"/>
          <w:lang w:val="en-US" w:eastAsia="ja-JP"/>
        </w:rPr>
        <w:t>gegen</w:t>
      </w:r>
      <w:r>
        <w:rPr>
          <w:rFonts w:eastAsiaTheme="minorHAnsi" w:cs="Arial"/>
          <w:sz w:val="20"/>
          <w:szCs w:val="20"/>
          <w:lang w:val="en-US" w:eastAsia="ja-JP"/>
        </w:rPr>
        <w:tab/>
        <w:t>postaviť sa proti</w:t>
      </w:r>
    </w:p>
    <w:p w:rsidR="006F28C7" w:rsidRPr="00B92848" w:rsidRDefault="00F6314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s</w:t>
      </w:r>
      <w:r w:rsidR="006F28C7" w:rsidRPr="00B92848">
        <w:rPr>
          <w:rFonts w:eastAsiaTheme="minorHAnsi" w:cs="Arial"/>
          <w:sz w:val="20"/>
          <w:szCs w:val="20"/>
          <w:lang w:val="en-US" w:eastAsia="ja-JP"/>
        </w:rPr>
        <w:t xml:space="preserve">ich erholen </w:t>
      </w:r>
      <w:r w:rsidR="006F28C7"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="006F28C7"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="006F28C7" w:rsidRPr="00B92848">
        <w:rPr>
          <w:rFonts w:eastAsiaTheme="minorHAnsi" w:cs="Arial"/>
          <w:sz w:val="20"/>
          <w:szCs w:val="20"/>
          <w:lang w:val="en-US" w:eastAsia="ja-JP"/>
        </w:rPr>
        <w:tab/>
        <w:t>oddýchnuť si od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erinnern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spomenúť si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erkundigen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informovať sa u</w:t>
      </w:r>
    </w:p>
    <w:p w:rsidR="006F28C7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erkundigen </w:t>
      </w:r>
      <w:r w:rsidRPr="00B92848">
        <w:rPr>
          <w:b/>
          <w:sz w:val="20"/>
          <w:szCs w:val="20"/>
        </w:rPr>
        <w:t>nach</w:t>
      </w:r>
      <w:r w:rsidRPr="00B92848">
        <w:rPr>
          <w:sz w:val="20"/>
          <w:szCs w:val="20"/>
        </w:rPr>
        <w:tab/>
        <w:t>informovať sa o</w:t>
      </w:r>
      <w:r w:rsidR="00E67CB2">
        <w:rPr>
          <w:sz w:val="20"/>
          <w:szCs w:val="20"/>
        </w:rPr>
        <w:t xml:space="preserve"> (D)</w:t>
      </w:r>
    </w:p>
    <w:p w:rsidR="00E67CB2" w:rsidRDefault="00E67CB2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erkundigen </w:t>
      </w:r>
      <w:r>
        <w:rPr>
          <w:b/>
          <w:sz w:val="20"/>
          <w:szCs w:val="20"/>
        </w:rPr>
        <w:t>über</w:t>
      </w:r>
      <w:r>
        <w:rPr>
          <w:sz w:val="20"/>
          <w:szCs w:val="20"/>
        </w:rPr>
        <w:tab/>
        <w:t>informovať sa o (A)</w:t>
      </w:r>
    </w:p>
    <w:p w:rsidR="00803F80" w:rsidRPr="00803F80" w:rsidRDefault="00803F80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ernähren </w:t>
      </w:r>
      <w:r>
        <w:rPr>
          <w:b/>
          <w:sz w:val="20"/>
          <w:szCs w:val="20"/>
        </w:rPr>
        <w:t>von</w:t>
      </w:r>
      <w:r>
        <w:rPr>
          <w:sz w:val="20"/>
          <w:szCs w:val="20"/>
        </w:rPr>
        <w:tab/>
        <w:t>stravovať sa (niečím)</w:t>
      </w:r>
    </w:p>
    <w:p w:rsidR="00BA2F18" w:rsidRPr="00BA2F18" w:rsidRDefault="00BA2F18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erregen </w:t>
      </w:r>
      <w:r>
        <w:rPr>
          <w:b/>
          <w:sz w:val="20"/>
          <w:szCs w:val="20"/>
        </w:rPr>
        <w:t>über</w:t>
      </w:r>
      <w:r>
        <w:rPr>
          <w:sz w:val="20"/>
          <w:szCs w:val="20"/>
        </w:rPr>
        <w:tab/>
        <w:t>rozčuľovať sa pre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fernhalten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vyhýbať sa (niečomu)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freuen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tešiť sa na</w:t>
      </w:r>
    </w:p>
    <w:p w:rsidR="00DB37F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freuen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tešiť sa z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fürchten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mať strach z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genieren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hanbiť sa pred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gewöhnen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zvyknúť si na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handeln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jednať sa o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hüten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mať sa na pozore pred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interresieren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zaujímať sa o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irren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mýliť sa v</w:t>
      </w:r>
    </w:p>
    <w:p w:rsidR="00DB37F8" w:rsidRPr="00B92848" w:rsidRDefault="00DB37F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isolieren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izolovať sa od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klar werden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ujasniť si (niečo)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konzentrieren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  <w:t>sústrediť sa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kümmern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starať sa o</w:t>
      </w:r>
    </w:p>
    <w:p w:rsidR="00BA3F80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leihen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bei/von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požičať si od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lossagen </w:t>
      </w:r>
      <w:r>
        <w:rPr>
          <w:rFonts w:eastAsiaTheme="minorHAnsi" w:cs="Arial"/>
          <w:b/>
          <w:sz w:val="20"/>
          <w:szCs w:val="20"/>
          <w:lang w:val="en-US" w:eastAsia="ja-JP"/>
        </w:rPr>
        <w:t>von</w:t>
      </w:r>
      <w:r>
        <w:rPr>
          <w:rFonts w:eastAsiaTheme="minorHAnsi" w:cs="Arial"/>
          <w:sz w:val="20"/>
          <w:szCs w:val="20"/>
          <w:lang w:val="en-US" w:eastAsia="ja-JP"/>
        </w:rPr>
        <w:tab/>
        <w:t>odstúpiť od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melden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bei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prihlásiť sa u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melden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prihlásiť sa k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organisieren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b/>
          <w:i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>organizovať sa v</w:t>
      </w:r>
    </w:p>
    <w:p w:rsidR="00BA3F80" w:rsidRPr="00B92848" w:rsidRDefault="00BA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orientieren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orientovať sa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rächen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pomstiť sa (niekomu)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rächen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pomstiť sa za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richten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 xml:space="preserve">nasmerovať </w:t>
      </w:r>
      <w:r w:rsidR="00C2022A" w:rsidRPr="00B92848">
        <w:rPr>
          <w:rFonts w:eastAsiaTheme="minorHAnsi" w:cs="Arial"/>
          <w:sz w:val="20"/>
          <w:szCs w:val="20"/>
          <w:lang w:val="en-US" w:eastAsia="ja-JP"/>
        </w:rPr>
        <w:t xml:space="preserve">sa </w:t>
      </w:r>
      <w:r w:rsidRPr="00B92848">
        <w:rPr>
          <w:rFonts w:eastAsiaTheme="minorHAnsi" w:cs="Arial"/>
          <w:sz w:val="20"/>
          <w:szCs w:val="20"/>
          <w:lang w:val="en-US" w:eastAsia="ja-JP"/>
        </w:rPr>
        <w:t>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richten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="007768B2"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>riadiť sa (niečím)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lastRenderedPageBreak/>
        <w:t xml:space="preserve">sich sehnen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túžiť po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schämen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hanbiť sa za</w:t>
      </w:r>
    </w:p>
    <w:p w:rsidR="007D0FD8" w:rsidRDefault="007D0FD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schätzen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chrániť sa pred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scheuen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báť sa (niečoho)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sorgen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strachovať sa o</w:t>
      </w:r>
    </w:p>
    <w:p w:rsidR="002617B2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stürzen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vrhnúť sa na</w:t>
      </w:r>
    </w:p>
    <w:p w:rsidR="00F02465" w:rsidRDefault="00F0246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täuschen </w:t>
      </w:r>
      <w:r>
        <w:rPr>
          <w:rFonts w:eastAsiaTheme="minorHAnsi" w:cs="Arial"/>
          <w:b/>
          <w:sz w:val="20"/>
          <w:szCs w:val="20"/>
          <w:lang w:val="en-US" w:eastAsia="ja-JP"/>
        </w:rPr>
        <w:t>in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mýliť sa v (niekom)</w:t>
      </w:r>
    </w:p>
    <w:p w:rsidR="00F02465" w:rsidRPr="00F02465" w:rsidRDefault="00F0246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üben </w:t>
      </w:r>
      <w:r>
        <w:rPr>
          <w:rFonts w:eastAsiaTheme="minorHAnsi" w:cs="Arial"/>
          <w:b/>
          <w:sz w:val="20"/>
          <w:szCs w:val="20"/>
          <w:lang w:val="en-US" w:eastAsia="ja-JP"/>
        </w:rPr>
        <w:t>in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cvičiť sa v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umschauen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poobzerať sa po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umsehen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poobzerať sa po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unterhalten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>baviť sa s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unterhalten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="00E603AE" w:rsidRPr="00B92848">
        <w:rPr>
          <w:rFonts w:eastAsiaTheme="minorHAnsi" w:cs="Arial"/>
          <w:sz w:val="20"/>
          <w:szCs w:val="20"/>
          <w:lang w:val="en-US" w:eastAsia="ja-JP"/>
        </w:rPr>
        <w:t>baviť sa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 o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unterscheiden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durch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líšiť sa v (A)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unterscheiden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líšiť sa v (D)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verabreden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dohodnúť sa s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verabschieden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rozlúčiť sa s</w:t>
      </w:r>
    </w:p>
    <w:p w:rsidR="00E97ED9" w:rsidRPr="00E97ED9" w:rsidRDefault="00E97ED9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sich verheiraten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  <w:t>oženiť sa s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verlassen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  <w:t>spoľahnúť sa na</w:t>
      </w:r>
    </w:p>
    <w:p w:rsidR="006F28C7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verlieben </w:t>
      </w:r>
      <w:r w:rsidRPr="00B92848">
        <w:rPr>
          <w:b/>
          <w:sz w:val="20"/>
          <w:szCs w:val="20"/>
        </w:rPr>
        <w:t>in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zaľúbiť sa do</w:t>
      </w:r>
    </w:p>
    <w:p w:rsidR="00E97ED9" w:rsidRPr="00E97ED9" w:rsidRDefault="00E97ED9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verloben </w:t>
      </w:r>
      <w:r>
        <w:rPr>
          <w:b/>
          <w:sz w:val="20"/>
          <w:szCs w:val="20"/>
        </w:rPr>
        <w:t>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zasnúbiť sa s</w:t>
      </w:r>
    </w:p>
    <w:p w:rsidR="00E603AE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versprechen </w:t>
      </w:r>
      <w:r w:rsidRPr="00B92848">
        <w:rPr>
          <w:b/>
          <w:sz w:val="20"/>
          <w:szCs w:val="20"/>
        </w:rPr>
        <w:t>von</w:t>
      </w:r>
      <w:r w:rsidRPr="00B92848">
        <w:rPr>
          <w:sz w:val="20"/>
          <w:szCs w:val="20"/>
        </w:rPr>
        <w:tab/>
        <w:t>sľubovať si (niečo) od</w:t>
      </w:r>
    </w:p>
    <w:p w:rsidR="00E97ED9" w:rsidRPr="00E97ED9" w:rsidRDefault="00E97ED9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verstehen </w:t>
      </w:r>
      <w:r>
        <w:rPr>
          <w:b/>
          <w:sz w:val="20"/>
          <w:szCs w:val="20"/>
        </w:rPr>
        <w:t>mit</w:t>
      </w:r>
      <w:r>
        <w:rPr>
          <w:sz w:val="20"/>
          <w:szCs w:val="20"/>
        </w:rPr>
        <w:tab/>
        <w:t>rozumieť sa s / zahŕňať</w:t>
      </w:r>
    </w:p>
    <w:p w:rsidR="00E603AE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verteidigen </w:t>
      </w:r>
      <w:r w:rsidRPr="00B92848">
        <w:rPr>
          <w:b/>
          <w:sz w:val="20"/>
          <w:szCs w:val="20"/>
        </w:rPr>
        <w:t>gegen</w:t>
      </w:r>
      <w:r w:rsidRPr="00B92848">
        <w:rPr>
          <w:sz w:val="20"/>
          <w:szCs w:val="20"/>
        </w:rPr>
        <w:tab/>
        <w:t>brániť sa pred</w:t>
      </w:r>
    </w:p>
    <w:p w:rsidR="00B21E1F" w:rsidRPr="00B21E1F" w:rsidRDefault="00B21E1F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vertiefen </w:t>
      </w:r>
      <w:r>
        <w:rPr>
          <w:b/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zahĺbiť sa do</w:t>
      </w:r>
    </w:p>
    <w:p w:rsidR="00E603AE" w:rsidRPr="00B92848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vertragen </w:t>
      </w:r>
      <w:r w:rsidRPr="00B92848">
        <w:rPr>
          <w:b/>
          <w:sz w:val="20"/>
          <w:szCs w:val="20"/>
        </w:rPr>
        <w:t>mit</w:t>
      </w:r>
      <w:r w:rsidRPr="00B92848">
        <w:rPr>
          <w:sz w:val="20"/>
          <w:szCs w:val="20"/>
        </w:rPr>
        <w:tab/>
        <w:t>znášať sa s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verwandeln </w:t>
      </w:r>
      <w:r w:rsidRPr="00B92848">
        <w:rPr>
          <w:b/>
          <w:sz w:val="20"/>
          <w:szCs w:val="20"/>
        </w:rPr>
        <w:t>in</w:t>
      </w:r>
      <w:r w:rsidRPr="00B92848">
        <w:rPr>
          <w:b/>
          <w:sz w:val="20"/>
          <w:szCs w:val="20"/>
        </w:rPr>
        <w:tab/>
      </w:r>
      <w:r w:rsidRPr="00B92848">
        <w:rPr>
          <w:sz w:val="20"/>
          <w:szCs w:val="20"/>
        </w:rPr>
        <w:t>zmeniť sa na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vorbereiten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  <w:t>pripraviť sa na</w:t>
      </w:r>
    </w:p>
    <w:p w:rsidR="00E603AE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vorstellen </w:t>
      </w:r>
      <w:r w:rsidRPr="00B92848">
        <w:rPr>
          <w:b/>
          <w:sz w:val="20"/>
          <w:szCs w:val="20"/>
        </w:rPr>
        <w:t>unter</w:t>
      </w:r>
      <w:r w:rsidRPr="00B92848">
        <w:rPr>
          <w:sz w:val="20"/>
          <w:szCs w:val="20"/>
        </w:rPr>
        <w:tab/>
        <w:t>predstaviť si (niečo) pod</w:t>
      </w:r>
    </w:p>
    <w:p w:rsidR="00F02465" w:rsidRPr="00F02465" w:rsidRDefault="00F02465" w:rsidP="00AC33ED">
      <w:pPr>
        <w:pStyle w:val="NoSpacing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sich wehren </w:t>
      </w:r>
      <w:r>
        <w:rPr>
          <w:b/>
          <w:sz w:val="20"/>
          <w:szCs w:val="20"/>
        </w:rPr>
        <w:t>gegen</w:t>
      </w:r>
      <w:r>
        <w:rPr>
          <w:sz w:val="20"/>
          <w:szCs w:val="20"/>
        </w:rPr>
        <w:tab/>
        <w:t>brániť sa proti</w:t>
      </w:r>
    </w:p>
    <w:p w:rsidR="00E603AE" w:rsidRPr="00B92848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sich wenden </w:t>
      </w:r>
      <w:r w:rsidRPr="00B92848">
        <w:rPr>
          <w:b/>
          <w:sz w:val="20"/>
          <w:szCs w:val="20"/>
        </w:rPr>
        <w:t>an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obrátiť sa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wundern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diviť sa z</w:t>
      </w:r>
    </w:p>
    <w:p w:rsidR="00A364ED" w:rsidRPr="00B92848" w:rsidRDefault="00A364E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sich zurechtfinden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b/>
          <w:i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>vyznať sa v</w:t>
      </w:r>
    </w:p>
    <w:p w:rsidR="00A364ED" w:rsidRPr="00B92848" w:rsidRDefault="00A364E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s</w:t>
      </w:r>
      <w:r w:rsidR="005C68CA">
        <w:rPr>
          <w:rFonts w:eastAsiaTheme="minorHAnsi" w:cs="Arial"/>
          <w:sz w:val="20"/>
          <w:szCs w:val="20"/>
          <w:lang w:val="en-US" w:eastAsia="ja-JP"/>
        </w:rPr>
        <w:t>.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 zusammenschlie</w:t>
      </w:r>
      <w:r w:rsidRPr="00B92848">
        <w:rPr>
          <w:sz w:val="20"/>
          <w:szCs w:val="20"/>
        </w:rPr>
        <w:t xml:space="preserve">ßen </w:t>
      </w:r>
      <w:r w:rsidRPr="00B92848">
        <w:rPr>
          <w:b/>
          <w:sz w:val="20"/>
          <w:szCs w:val="20"/>
        </w:rPr>
        <w:t>zu</w:t>
      </w:r>
      <w:r w:rsidRPr="00B92848">
        <w:rPr>
          <w:sz w:val="20"/>
          <w:szCs w:val="20"/>
        </w:rPr>
        <w:tab/>
        <w:t>spojiť sa do</w:t>
      </w:r>
    </w:p>
    <w:p w:rsidR="007D0FD8" w:rsidRPr="00B92848" w:rsidRDefault="007D0FD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siegen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vyhrať nad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sorgen </w:t>
      </w:r>
      <w:r w:rsidRPr="00B92848">
        <w:rPr>
          <w:b/>
          <w:sz w:val="20"/>
          <w:szCs w:val="20"/>
        </w:rPr>
        <w:t>für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starať sa o</w:t>
      </w:r>
    </w:p>
    <w:p w:rsidR="007D0FD8" w:rsidRPr="00B92848" w:rsidRDefault="007D0FD8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sparen </w:t>
      </w:r>
      <w:r w:rsidRPr="00B92848">
        <w:rPr>
          <w:b/>
          <w:sz w:val="20"/>
          <w:szCs w:val="20"/>
        </w:rPr>
        <w:t>für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šetriť na</w:t>
      </w:r>
    </w:p>
    <w:p w:rsidR="002617B2" w:rsidRPr="00B92848" w:rsidRDefault="002617B2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spielen </w:t>
      </w:r>
      <w:r w:rsidRPr="00B92848">
        <w:rPr>
          <w:b/>
          <w:sz w:val="20"/>
          <w:szCs w:val="20"/>
        </w:rPr>
        <w:t>gegen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hrať proti</w:t>
      </w:r>
    </w:p>
    <w:p w:rsidR="002617B2" w:rsidRPr="00B92848" w:rsidRDefault="002617B2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spielen </w:t>
      </w:r>
      <w:r w:rsidRPr="00B92848">
        <w:rPr>
          <w:b/>
          <w:sz w:val="20"/>
          <w:szCs w:val="20"/>
        </w:rPr>
        <w:t>um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hrať o</w:t>
      </w:r>
    </w:p>
    <w:p w:rsidR="002617B2" w:rsidRPr="00B92848" w:rsidRDefault="002617B2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spotten </w:t>
      </w:r>
      <w:r w:rsidRPr="00B92848">
        <w:rPr>
          <w:b/>
          <w:sz w:val="20"/>
          <w:szCs w:val="20"/>
        </w:rPr>
        <w:t>über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vysmievať sa z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sprechen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="002617B2" w:rsidRPr="00B92848">
        <w:rPr>
          <w:rFonts w:eastAsiaTheme="minorHAnsi" w:cs="Arial"/>
          <w:sz w:val="20"/>
          <w:szCs w:val="20"/>
          <w:lang w:val="en-US" w:eastAsia="ja-JP"/>
        </w:rPr>
        <w:t>hovoriť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 o</w:t>
      </w:r>
      <w:r w:rsidR="002617B2" w:rsidRPr="00B92848">
        <w:rPr>
          <w:rFonts w:eastAsiaTheme="minorHAnsi" w:cs="Arial"/>
          <w:sz w:val="20"/>
          <w:szCs w:val="20"/>
          <w:lang w:val="en-US" w:eastAsia="ja-JP"/>
        </w:rPr>
        <w:t xml:space="preserve"> (A)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sprechen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hovoriť o</w:t>
      </w:r>
      <w:r w:rsidR="002617B2" w:rsidRPr="00B92848">
        <w:rPr>
          <w:rFonts w:eastAsiaTheme="minorHAnsi" w:cs="Arial"/>
          <w:sz w:val="20"/>
          <w:szCs w:val="20"/>
          <w:lang w:val="en-US" w:eastAsia="ja-JP"/>
        </w:rPr>
        <w:t xml:space="preserve"> (D)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stammen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aus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pochádzať z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staunen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žasnúť nad</w:t>
      </w:r>
    </w:p>
    <w:p w:rsidR="00B35ACB" w:rsidRPr="00B35ACB" w:rsidRDefault="00B35ACB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stehen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ručiť za, stáť za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sterben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zomrieť na</w:t>
      </w:r>
    </w:p>
    <w:p w:rsidR="002617B2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sterben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für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zomrieť za</w:t>
      </w:r>
    </w:p>
    <w:p w:rsidR="00803F80" w:rsidRDefault="0080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stimmen </w:t>
      </w:r>
      <w:r>
        <w:rPr>
          <w:rFonts w:eastAsiaTheme="minorHAnsi" w:cs="Arial"/>
          <w:b/>
          <w:sz w:val="20"/>
          <w:szCs w:val="20"/>
          <w:lang w:val="en-US" w:eastAsia="ja-JP"/>
        </w:rPr>
        <w:t>für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hlasovať za</w:t>
      </w:r>
    </w:p>
    <w:p w:rsidR="00803F80" w:rsidRPr="00803F80" w:rsidRDefault="00803F80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stimmen </w:t>
      </w:r>
      <w:r>
        <w:rPr>
          <w:rFonts w:eastAsiaTheme="minorHAnsi" w:cs="Arial"/>
          <w:b/>
          <w:sz w:val="20"/>
          <w:szCs w:val="20"/>
          <w:lang w:val="en-US" w:eastAsia="ja-JP"/>
        </w:rPr>
        <w:t>gegen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hlasovať proti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stinken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smrdieť podľa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stoβen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="002617B2" w:rsidRPr="00B92848">
        <w:rPr>
          <w:rFonts w:eastAsiaTheme="minorHAnsi" w:cs="Arial"/>
          <w:b/>
          <w:sz w:val="20"/>
          <w:szCs w:val="20"/>
          <w:lang w:val="en-US" w:eastAsia="ja-JP"/>
        </w:rPr>
        <w:t>/gegen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vraziť do</w:t>
      </w:r>
    </w:p>
    <w:p w:rsidR="002617B2" w:rsidRPr="00B92848" w:rsidRDefault="002617B2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>sto</w:t>
      </w:r>
      <w:r w:rsidRPr="00B92848">
        <w:rPr>
          <w:sz w:val="20"/>
          <w:szCs w:val="20"/>
        </w:rPr>
        <w:t xml:space="preserve">ßen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náhodne naraziť na</w:t>
      </w:r>
    </w:p>
    <w:p w:rsidR="002617B2" w:rsidRPr="00B92848" w:rsidRDefault="002617B2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strafen </w:t>
      </w:r>
      <w:r w:rsidRPr="00B92848">
        <w:rPr>
          <w:b/>
          <w:sz w:val="20"/>
          <w:szCs w:val="20"/>
        </w:rPr>
        <w:t>für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potrestať za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sz w:val="20"/>
          <w:szCs w:val="20"/>
        </w:rPr>
        <w:lastRenderedPageBreak/>
        <w:t xml:space="preserve">streben </w:t>
      </w:r>
      <w:r w:rsidRPr="00B92848">
        <w:rPr>
          <w:b/>
          <w:sz w:val="20"/>
          <w:szCs w:val="20"/>
        </w:rPr>
        <w:t>nach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snažiť sa o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streiten </w:t>
      </w:r>
      <w:r w:rsidR="002617B2" w:rsidRPr="00B92848">
        <w:rPr>
          <w:b/>
          <w:sz w:val="20"/>
          <w:szCs w:val="20"/>
        </w:rPr>
        <w:t>mit</w:t>
      </w:r>
      <w:r w:rsidR="002617B2" w:rsidRPr="00B92848">
        <w:rPr>
          <w:sz w:val="20"/>
          <w:szCs w:val="20"/>
        </w:rPr>
        <w:t xml:space="preserve"> ...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="002617B2" w:rsidRPr="00B92848">
        <w:rPr>
          <w:rFonts w:eastAsiaTheme="minorHAnsi" w:cs="Arial"/>
          <w:b/>
          <w:sz w:val="20"/>
          <w:szCs w:val="20"/>
          <w:lang w:val="en-US" w:eastAsia="ja-JP"/>
        </w:rPr>
        <w:t>/um</w:t>
      </w:r>
      <w:r w:rsidR="002617B2" w:rsidRPr="00B92848">
        <w:rPr>
          <w:rFonts w:eastAsiaTheme="minorHAnsi" w:cs="Arial"/>
          <w:sz w:val="20"/>
          <w:szCs w:val="20"/>
          <w:lang w:val="en-US" w:eastAsia="ja-JP"/>
        </w:rPr>
        <w:tab/>
        <w:t>hádať sa s (niekým) o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stürzen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vrhnúť sa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suchen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nach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pátrať po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taugen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hodiť sa na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tauschen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gegen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zameniť za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teilhaben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zúčastniť sa na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teilnehmen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zúčastniť sa na</w:t>
      </w:r>
    </w:p>
    <w:p w:rsidR="002617B2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telefonieren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telefonovať s</w:t>
      </w:r>
    </w:p>
    <w:p w:rsidR="0074755C" w:rsidRDefault="0074755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trauern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smútiť nad</w:t>
      </w:r>
    </w:p>
    <w:p w:rsidR="0074755C" w:rsidRPr="0074755C" w:rsidRDefault="0074755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trauern </w:t>
      </w:r>
      <w:r>
        <w:rPr>
          <w:rFonts w:eastAsiaTheme="minorHAnsi" w:cs="Arial"/>
          <w:b/>
          <w:sz w:val="20"/>
          <w:szCs w:val="20"/>
          <w:lang w:val="en-US" w:eastAsia="ja-JP"/>
        </w:rPr>
        <w:t>um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smútiť pre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träumen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snívať o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trinken </w:t>
      </w:r>
      <w:r w:rsidR="00032E41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pripiť na</w:t>
      </w:r>
      <w:r w:rsidR="00032E41">
        <w:rPr>
          <w:rFonts w:eastAsiaTheme="minorHAnsi" w:cs="Arial"/>
          <w:sz w:val="20"/>
          <w:szCs w:val="20"/>
          <w:lang w:val="en-US" w:eastAsia="ja-JP"/>
        </w:rPr>
        <w:t xml:space="preserve"> (A)</w:t>
      </w:r>
    </w:p>
    <w:p w:rsidR="00032E41" w:rsidRPr="00B92848" w:rsidRDefault="00032E41" w:rsidP="00032E41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trinken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pripiť na</w:t>
      </w:r>
      <w:r>
        <w:rPr>
          <w:rFonts w:eastAsiaTheme="minorHAnsi" w:cs="Arial"/>
          <w:sz w:val="20"/>
          <w:szCs w:val="20"/>
          <w:lang w:val="en-US" w:eastAsia="ja-JP"/>
        </w:rPr>
        <w:t xml:space="preserve"> (D)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trennen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oddeliť sa od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übereinstimmen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súhlasiť s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überreden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prehovoriť na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überschütten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zahŕňať (niečím)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überzeugen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presvedčiť o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übrig bleiben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zvýšiť z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unterrichten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in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vyučovať (niečo)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unterscheiden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zwischen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rozlišovať medzi</w:t>
      </w:r>
    </w:p>
    <w:p w:rsidR="002617B2" w:rsidRPr="00B92848" w:rsidRDefault="002617B2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umgehen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zaobchádzať s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verändern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zmeniť k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verdächtigen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wegen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podozrievať pre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vereinbaren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zjednotiť s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verfügen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disponovať (niečím)</w:t>
      </w:r>
    </w:p>
    <w:p w:rsidR="00E603AE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verhandeln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 …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rokovať s (niekým) o</w:t>
      </w:r>
    </w:p>
    <w:p w:rsidR="00BA2F18" w:rsidRPr="00BA2F18" w:rsidRDefault="00BA2F18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verlangen </w:t>
      </w:r>
      <w:r>
        <w:rPr>
          <w:rFonts w:eastAsiaTheme="minorHAnsi" w:cs="Arial"/>
          <w:b/>
          <w:sz w:val="20"/>
          <w:szCs w:val="20"/>
          <w:lang w:val="en-US" w:eastAsia="ja-JP"/>
        </w:rPr>
        <w:t>nach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žiadať o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verlangen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požadovať od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verstehen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unter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rozumieť (niečo) pod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verstehen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rozumieť (niečomu)</w:t>
      </w:r>
    </w:p>
    <w:p w:rsidR="00EA7496" w:rsidRPr="00EA7496" w:rsidRDefault="00EA7496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>versto</w:t>
      </w:r>
      <w:r w:rsidRPr="00B92848">
        <w:rPr>
          <w:sz w:val="20"/>
          <w:szCs w:val="20"/>
        </w:rPr>
        <w:t>ß</w:t>
      </w:r>
      <w:r>
        <w:rPr>
          <w:sz w:val="20"/>
          <w:szCs w:val="20"/>
        </w:rPr>
        <w:t xml:space="preserve">en </w:t>
      </w:r>
      <w:r>
        <w:rPr>
          <w:b/>
          <w:sz w:val="20"/>
          <w:szCs w:val="20"/>
        </w:rPr>
        <w:t>gegen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previniť sa proti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vertrauen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dôverovať (niekomu)</w:t>
      </w:r>
    </w:p>
    <w:p w:rsidR="006F28C7" w:rsidRPr="00B92848" w:rsidRDefault="006F28C7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verzichten </w:t>
      </w:r>
      <w:r w:rsidRPr="00B92848">
        <w:rPr>
          <w:b/>
          <w:sz w:val="20"/>
          <w:szCs w:val="20"/>
        </w:rPr>
        <w:t>auf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zriecť sa (niečoho)</w:t>
      </w:r>
    </w:p>
    <w:p w:rsidR="00E603AE" w:rsidRPr="00B92848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vorbeigehen </w:t>
      </w:r>
      <w:r w:rsidRPr="00B92848">
        <w:rPr>
          <w:b/>
          <w:sz w:val="20"/>
          <w:szCs w:val="20"/>
        </w:rPr>
        <w:t>an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ísť okolo (niečoho)</w:t>
      </w:r>
    </w:p>
    <w:p w:rsidR="00E603AE" w:rsidRPr="00B92848" w:rsidRDefault="00E603AE" w:rsidP="00AC33ED">
      <w:pPr>
        <w:pStyle w:val="NoSpacing"/>
        <w:spacing w:line="280" w:lineRule="exact"/>
        <w:rPr>
          <w:sz w:val="20"/>
          <w:szCs w:val="20"/>
        </w:rPr>
      </w:pPr>
      <w:r w:rsidRPr="00B92848">
        <w:rPr>
          <w:sz w:val="20"/>
          <w:szCs w:val="20"/>
        </w:rPr>
        <w:t xml:space="preserve">vorbeigehen </w:t>
      </w:r>
      <w:r w:rsidRPr="00B92848">
        <w:rPr>
          <w:b/>
          <w:sz w:val="20"/>
          <w:szCs w:val="20"/>
        </w:rPr>
        <w:t>bei</w:t>
      </w:r>
      <w:r w:rsidRPr="00B92848">
        <w:rPr>
          <w:sz w:val="20"/>
          <w:szCs w:val="20"/>
        </w:rPr>
        <w:tab/>
      </w:r>
      <w:r w:rsidRPr="00B92848">
        <w:rPr>
          <w:sz w:val="20"/>
          <w:szCs w:val="20"/>
        </w:rPr>
        <w:tab/>
        <w:t>zastaviť sa u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vorbeikommen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prejsť popri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warnen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varovať pred</w:t>
      </w:r>
    </w:p>
    <w:p w:rsidR="00E603AE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warten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čakať na</w:t>
      </w:r>
    </w:p>
    <w:p w:rsidR="00E7120F" w:rsidRPr="00E7120F" w:rsidRDefault="00E7120F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wählen </w:t>
      </w:r>
      <w:r>
        <w:rPr>
          <w:rFonts w:eastAsiaTheme="minorHAnsi" w:cs="Arial"/>
          <w:b/>
          <w:sz w:val="20"/>
          <w:szCs w:val="20"/>
          <w:lang w:val="en-US" w:eastAsia="ja-JP"/>
        </w:rPr>
        <w:t>zu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zvoliť za</w:t>
      </w:r>
    </w:p>
    <w:p w:rsidR="00E603AE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wechseln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vymeniť s</w:t>
      </w:r>
    </w:p>
    <w:p w:rsidR="0074755C" w:rsidRDefault="0074755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weinen </w:t>
      </w:r>
      <w:r>
        <w:rPr>
          <w:rFonts w:eastAsiaTheme="minorHAnsi" w:cs="Arial"/>
          <w:b/>
          <w:sz w:val="20"/>
          <w:szCs w:val="20"/>
          <w:lang w:val="en-US" w:eastAsia="ja-JP"/>
        </w:rPr>
        <w:t>über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plakať kvôli</w:t>
      </w:r>
    </w:p>
    <w:p w:rsidR="0074755C" w:rsidRPr="0074755C" w:rsidRDefault="0074755C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weinen </w:t>
      </w:r>
      <w:r>
        <w:rPr>
          <w:rFonts w:eastAsiaTheme="minorHAnsi" w:cs="Arial"/>
          <w:b/>
          <w:sz w:val="20"/>
          <w:szCs w:val="20"/>
          <w:lang w:val="en-US" w:eastAsia="ja-JP"/>
        </w:rPr>
        <w:t>um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oplakávať (niekoho)</w:t>
      </w:r>
    </w:p>
    <w:p w:rsidR="00E603AE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werden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stať sa (niečím)</w:t>
      </w:r>
    </w:p>
    <w:p w:rsidR="00484815" w:rsidRDefault="00484815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wetteifern </w:t>
      </w:r>
      <w:r>
        <w:rPr>
          <w:rFonts w:eastAsiaTheme="minorHAnsi" w:cs="Arial"/>
          <w:b/>
          <w:sz w:val="20"/>
          <w:szCs w:val="20"/>
          <w:lang w:val="en-US" w:eastAsia="ja-JP"/>
        </w:rPr>
        <w:t>in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súťažiť v</w:t>
      </w:r>
    </w:p>
    <w:p w:rsidR="00E97ED9" w:rsidRPr="00E97ED9" w:rsidRDefault="00E97ED9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wetteifern </w:t>
      </w:r>
      <w:r>
        <w:rPr>
          <w:rFonts w:eastAsiaTheme="minorHAnsi" w:cs="Arial"/>
          <w:b/>
          <w:sz w:val="20"/>
          <w:szCs w:val="20"/>
          <w:lang w:val="en-US" w:eastAsia="ja-JP"/>
        </w:rPr>
        <w:t>mit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súťažiť s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wetten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staviť sa o</w:t>
      </w:r>
    </w:p>
    <w:p w:rsidR="00E603AE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wissen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über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vedieť o (A)</w:t>
      </w:r>
    </w:p>
    <w:p w:rsidR="00AB5D63" w:rsidRPr="00AB5D63" w:rsidRDefault="00AB5D6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wissen </w:t>
      </w:r>
      <w:r>
        <w:rPr>
          <w:rFonts w:eastAsiaTheme="minorHAnsi" w:cs="Arial"/>
          <w:b/>
          <w:sz w:val="20"/>
          <w:szCs w:val="20"/>
          <w:lang w:val="en-US" w:eastAsia="ja-JP"/>
        </w:rPr>
        <w:t>um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vedieť o (D)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wissen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vedieť o (D)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zählen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zaradiť (niečo) k</w:t>
      </w:r>
    </w:p>
    <w:p w:rsidR="00E603AE" w:rsidRPr="00B92848" w:rsidRDefault="00E603AE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zählen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zu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patriť k</w:t>
      </w:r>
    </w:p>
    <w:p w:rsidR="006F28C7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zanken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um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škriepiť sa o</w:t>
      </w:r>
    </w:p>
    <w:p w:rsidR="006756C3" w:rsidRPr="006756C3" w:rsidRDefault="006756C3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 xml:space="preserve">zittern </w:t>
      </w:r>
      <w:r>
        <w:rPr>
          <w:rFonts w:eastAsiaTheme="minorHAnsi" w:cs="Arial"/>
          <w:b/>
          <w:sz w:val="20"/>
          <w:szCs w:val="20"/>
          <w:lang w:val="en-US" w:eastAsia="ja-JP"/>
        </w:rPr>
        <w:t>vor</w:t>
      </w:r>
      <w:r>
        <w:rPr>
          <w:rFonts w:eastAsiaTheme="minorHAnsi" w:cs="Arial"/>
          <w:sz w:val="20"/>
          <w:szCs w:val="20"/>
          <w:lang w:val="en-US" w:eastAsia="ja-JP"/>
        </w:rPr>
        <w:tab/>
      </w:r>
      <w:r>
        <w:rPr>
          <w:rFonts w:eastAsiaTheme="minorHAnsi" w:cs="Arial"/>
          <w:sz w:val="20"/>
          <w:szCs w:val="20"/>
          <w:lang w:val="en-US" w:eastAsia="ja-JP"/>
        </w:rPr>
        <w:tab/>
        <w:t>triasť sa od</w:t>
      </w:r>
    </w:p>
    <w:p w:rsidR="006F28C7" w:rsidRPr="00B92848" w:rsidRDefault="006F28C7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zögern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otáľať s</w:t>
      </w:r>
    </w:p>
    <w:p w:rsidR="00A364ED" w:rsidRPr="00B92848" w:rsidRDefault="00A364E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zugehen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pristúpiť k</w:t>
      </w:r>
    </w:p>
    <w:p w:rsidR="00A364ED" w:rsidRPr="00B92848" w:rsidRDefault="00A364E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zurückkehren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von/aus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vrátiť sa z</w:t>
      </w:r>
    </w:p>
    <w:p w:rsidR="00A364ED" w:rsidRPr="00B92848" w:rsidRDefault="00A364ED" w:rsidP="00AC33ED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zurückkommen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auf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vrátiť sa k</w:t>
      </w:r>
    </w:p>
    <w:p w:rsidR="006F28C7" w:rsidRDefault="006F28C7" w:rsidP="00BE70D2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zusammenhängen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mit</w:t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súvisieť s</w:t>
      </w:r>
    </w:p>
    <w:p w:rsidR="00E97ED9" w:rsidRPr="00E97ED9" w:rsidRDefault="00E97ED9" w:rsidP="00BE70D2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>
        <w:rPr>
          <w:rFonts w:eastAsiaTheme="minorHAnsi" w:cs="Arial"/>
          <w:sz w:val="20"/>
          <w:szCs w:val="20"/>
          <w:lang w:val="en-US" w:eastAsia="ja-JP"/>
        </w:rPr>
        <w:t>zusammensto</w:t>
      </w:r>
      <w:r w:rsidRPr="00B92848">
        <w:rPr>
          <w:sz w:val="20"/>
          <w:szCs w:val="20"/>
        </w:rPr>
        <w:t>ß</w:t>
      </w:r>
      <w:r>
        <w:rPr>
          <w:sz w:val="20"/>
          <w:szCs w:val="20"/>
        </w:rPr>
        <w:t xml:space="preserve">en </w:t>
      </w:r>
      <w:r>
        <w:rPr>
          <w:b/>
          <w:sz w:val="20"/>
          <w:szCs w:val="20"/>
        </w:rPr>
        <w:t>mit</w:t>
      </w:r>
      <w:r>
        <w:rPr>
          <w:sz w:val="20"/>
          <w:szCs w:val="20"/>
        </w:rPr>
        <w:tab/>
        <w:t>zraziť sa s</w:t>
      </w:r>
    </w:p>
    <w:p w:rsidR="006F28C7" w:rsidRPr="00B92848" w:rsidRDefault="006F28C7" w:rsidP="00BE70D2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  <w:r w:rsidRPr="00B92848">
        <w:rPr>
          <w:rFonts w:eastAsiaTheme="minorHAnsi" w:cs="Arial"/>
          <w:sz w:val="20"/>
          <w:szCs w:val="20"/>
          <w:lang w:val="en-US" w:eastAsia="ja-JP"/>
        </w:rPr>
        <w:t xml:space="preserve">zweifeln 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>an</w:t>
      </w:r>
      <w:r w:rsidRPr="00B92848">
        <w:rPr>
          <w:rFonts w:eastAsiaTheme="minorHAnsi" w:cs="Arial"/>
          <w:b/>
          <w:sz w:val="20"/>
          <w:szCs w:val="20"/>
          <w:lang w:val="en-US" w:eastAsia="ja-JP"/>
        </w:rPr>
        <w:tab/>
      </w:r>
      <w:r w:rsidRPr="00B92848">
        <w:rPr>
          <w:rFonts w:eastAsiaTheme="minorHAnsi" w:cs="Arial"/>
          <w:sz w:val="20"/>
          <w:szCs w:val="20"/>
          <w:lang w:val="en-US" w:eastAsia="ja-JP"/>
        </w:rPr>
        <w:tab/>
        <w:t>pochybovať o</w:t>
      </w:r>
    </w:p>
    <w:p w:rsidR="00342F17" w:rsidRPr="00B92848" w:rsidRDefault="00342F17" w:rsidP="00BE70D2">
      <w:pPr>
        <w:pStyle w:val="NoSpacing"/>
        <w:spacing w:line="280" w:lineRule="exact"/>
        <w:rPr>
          <w:rFonts w:eastAsiaTheme="minorHAnsi" w:cs="Arial"/>
          <w:sz w:val="20"/>
          <w:szCs w:val="20"/>
          <w:lang w:val="en-US" w:eastAsia="ja-JP"/>
        </w:rPr>
      </w:pPr>
    </w:p>
    <w:sectPr w:rsidR="00342F17" w:rsidRPr="00B92848" w:rsidSect="005508F0">
      <w:headerReference w:type="default" r:id="rId8"/>
      <w:type w:val="continuous"/>
      <w:pgSz w:w="11906" w:h="16838"/>
      <w:pgMar w:top="1170" w:right="926" w:bottom="990" w:left="990" w:header="708" w:footer="708" w:gutter="0"/>
      <w:cols w:num="2" w:space="630"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DC2B09" w:rsidRDefault="00DC2B09" w:rsidP="00AC5825">
      <w:pPr>
        <w:spacing w:after="0" w:line="240" w:lineRule="auto"/>
      </w:pPr>
      <w:r>
        <w:separator/>
      </w:r>
    </w:p>
  </w:endnote>
  <w:endnote w:type="continuationSeparator" w:id="0">
    <w:p w:rsidR="00DC2B09" w:rsidRDefault="00DC2B09" w:rsidP="00AC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DC2B09" w:rsidRDefault="00DC2B09" w:rsidP="00AC5825">
      <w:pPr>
        <w:spacing w:after="0" w:line="240" w:lineRule="auto"/>
      </w:pPr>
      <w:r>
        <w:separator/>
      </w:r>
    </w:p>
  </w:footnote>
  <w:footnote w:type="continuationSeparator" w:id="0">
    <w:p w:rsidR="00DC2B09" w:rsidRDefault="00DC2B09" w:rsidP="00AC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AC5825" w:rsidRDefault="00AC5825" w:rsidP="00AC5825">
    <w:pPr>
      <w:pStyle w:val="Header"/>
      <w:tabs>
        <w:tab w:val="clear" w:pos="4680"/>
        <w:tab w:val="clear" w:pos="9360"/>
        <w:tab w:val="right" w:pos="9990"/>
      </w:tabs>
    </w:pPr>
    <w:r w:rsidRPr="00AA1296">
      <w:rPr>
        <w:color w:val="F79646" w:themeColor="accent6"/>
        <w:sz w:val="24"/>
      </w:rPr>
      <w:t>Rektion der Verben</w:t>
    </w:r>
    <w:r>
      <w:tab/>
    </w:r>
    <w:r w:rsidRPr="00AA1296">
      <w:rPr>
        <w:color w:val="808080" w:themeColor="background1" w:themeShade="80"/>
        <w:sz w:val="20"/>
      </w:rPr>
      <w:t>Matej Balog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CB03B2"/>
    <w:rsid w:val="00002468"/>
    <w:rsid w:val="00013F66"/>
    <w:rsid w:val="00024F24"/>
    <w:rsid w:val="00031916"/>
    <w:rsid w:val="00032E41"/>
    <w:rsid w:val="00082E95"/>
    <w:rsid w:val="000B6647"/>
    <w:rsid w:val="001069B6"/>
    <w:rsid w:val="00107824"/>
    <w:rsid w:val="001238F2"/>
    <w:rsid w:val="001240CD"/>
    <w:rsid w:val="00127F8F"/>
    <w:rsid w:val="00142254"/>
    <w:rsid w:val="00151016"/>
    <w:rsid w:val="00154792"/>
    <w:rsid w:val="001601A7"/>
    <w:rsid w:val="00166244"/>
    <w:rsid w:val="001763C1"/>
    <w:rsid w:val="001B3ADB"/>
    <w:rsid w:val="001B7B1B"/>
    <w:rsid w:val="001D0B28"/>
    <w:rsid w:val="00214A72"/>
    <w:rsid w:val="002342DF"/>
    <w:rsid w:val="00253F5B"/>
    <w:rsid w:val="002617B2"/>
    <w:rsid w:val="00262902"/>
    <w:rsid w:val="00263586"/>
    <w:rsid w:val="00264690"/>
    <w:rsid w:val="00265D8B"/>
    <w:rsid w:val="002709F8"/>
    <w:rsid w:val="00293B3A"/>
    <w:rsid w:val="002F73BD"/>
    <w:rsid w:val="003019D9"/>
    <w:rsid w:val="00342F17"/>
    <w:rsid w:val="003553DF"/>
    <w:rsid w:val="00380372"/>
    <w:rsid w:val="00382075"/>
    <w:rsid w:val="00382D9C"/>
    <w:rsid w:val="003D1714"/>
    <w:rsid w:val="00425CE3"/>
    <w:rsid w:val="0043378C"/>
    <w:rsid w:val="00484815"/>
    <w:rsid w:val="0048666D"/>
    <w:rsid w:val="00487CFA"/>
    <w:rsid w:val="004B603E"/>
    <w:rsid w:val="004E1E0F"/>
    <w:rsid w:val="004F0280"/>
    <w:rsid w:val="005222E5"/>
    <w:rsid w:val="0052536A"/>
    <w:rsid w:val="00542FDC"/>
    <w:rsid w:val="00546655"/>
    <w:rsid w:val="005508F0"/>
    <w:rsid w:val="00581DB9"/>
    <w:rsid w:val="00582CF4"/>
    <w:rsid w:val="005C0504"/>
    <w:rsid w:val="005C68CA"/>
    <w:rsid w:val="005D4556"/>
    <w:rsid w:val="005E0FB5"/>
    <w:rsid w:val="005F1660"/>
    <w:rsid w:val="006030CC"/>
    <w:rsid w:val="00635AE0"/>
    <w:rsid w:val="00655D14"/>
    <w:rsid w:val="006620BF"/>
    <w:rsid w:val="006756C3"/>
    <w:rsid w:val="00690A40"/>
    <w:rsid w:val="006A0AA2"/>
    <w:rsid w:val="006B0895"/>
    <w:rsid w:val="006C1749"/>
    <w:rsid w:val="006C4A78"/>
    <w:rsid w:val="006E1C90"/>
    <w:rsid w:val="006F0FAC"/>
    <w:rsid w:val="006F28C7"/>
    <w:rsid w:val="007042EF"/>
    <w:rsid w:val="007212DB"/>
    <w:rsid w:val="0074067E"/>
    <w:rsid w:val="0074217C"/>
    <w:rsid w:val="0074755C"/>
    <w:rsid w:val="0076359E"/>
    <w:rsid w:val="00774130"/>
    <w:rsid w:val="00775847"/>
    <w:rsid w:val="007768B2"/>
    <w:rsid w:val="00782618"/>
    <w:rsid w:val="007B0A1A"/>
    <w:rsid w:val="007B34AE"/>
    <w:rsid w:val="007B666C"/>
    <w:rsid w:val="007D0FD8"/>
    <w:rsid w:val="007D1D08"/>
    <w:rsid w:val="00803F80"/>
    <w:rsid w:val="008450E0"/>
    <w:rsid w:val="008460B5"/>
    <w:rsid w:val="00854D57"/>
    <w:rsid w:val="00857A1A"/>
    <w:rsid w:val="008C2516"/>
    <w:rsid w:val="008D3F77"/>
    <w:rsid w:val="008E6A13"/>
    <w:rsid w:val="00925711"/>
    <w:rsid w:val="00950D4E"/>
    <w:rsid w:val="00974499"/>
    <w:rsid w:val="009774CF"/>
    <w:rsid w:val="009A525F"/>
    <w:rsid w:val="009B5FC4"/>
    <w:rsid w:val="009C6C32"/>
    <w:rsid w:val="009D34D7"/>
    <w:rsid w:val="009E39DB"/>
    <w:rsid w:val="00A0104F"/>
    <w:rsid w:val="00A24234"/>
    <w:rsid w:val="00A24D08"/>
    <w:rsid w:val="00A364ED"/>
    <w:rsid w:val="00A415FF"/>
    <w:rsid w:val="00A51B61"/>
    <w:rsid w:val="00A67415"/>
    <w:rsid w:val="00AA1296"/>
    <w:rsid w:val="00AB5D63"/>
    <w:rsid w:val="00AC33ED"/>
    <w:rsid w:val="00AC5825"/>
    <w:rsid w:val="00AD165C"/>
    <w:rsid w:val="00AD1711"/>
    <w:rsid w:val="00B21E1F"/>
    <w:rsid w:val="00B35ACB"/>
    <w:rsid w:val="00B652EB"/>
    <w:rsid w:val="00B92848"/>
    <w:rsid w:val="00BA2F18"/>
    <w:rsid w:val="00BA3F80"/>
    <w:rsid w:val="00BA6147"/>
    <w:rsid w:val="00BD44C0"/>
    <w:rsid w:val="00BE70D2"/>
    <w:rsid w:val="00BF0362"/>
    <w:rsid w:val="00C2022A"/>
    <w:rsid w:val="00C26DD2"/>
    <w:rsid w:val="00C301BE"/>
    <w:rsid w:val="00C31EF7"/>
    <w:rsid w:val="00C561BB"/>
    <w:rsid w:val="00C90DE9"/>
    <w:rsid w:val="00CB03B2"/>
    <w:rsid w:val="00CC5F7D"/>
    <w:rsid w:val="00CD2C8D"/>
    <w:rsid w:val="00CD3D33"/>
    <w:rsid w:val="00CF6535"/>
    <w:rsid w:val="00D07AD9"/>
    <w:rsid w:val="00D11AF3"/>
    <w:rsid w:val="00D2781B"/>
    <w:rsid w:val="00D4743C"/>
    <w:rsid w:val="00D54880"/>
    <w:rsid w:val="00D647C9"/>
    <w:rsid w:val="00D72A1F"/>
    <w:rsid w:val="00D9426C"/>
    <w:rsid w:val="00DA5042"/>
    <w:rsid w:val="00DA7366"/>
    <w:rsid w:val="00DB0064"/>
    <w:rsid w:val="00DB37F8"/>
    <w:rsid w:val="00DB3CF7"/>
    <w:rsid w:val="00DC2B09"/>
    <w:rsid w:val="00DD4602"/>
    <w:rsid w:val="00DE73E1"/>
    <w:rsid w:val="00E44A9A"/>
    <w:rsid w:val="00E603AE"/>
    <w:rsid w:val="00E66402"/>
    <w:rsid w:val="00E67CB2"/>
    <w:rsid w:val="00E7120F"/>
    <w:rsid w:val="00E85C23"/>
    <w:rsid w:val="00E97ED9"/>
    <w:rsid w:val="00EA7496"/>
    <w:rsid w:val="00EB1555"/>
    <w:rsid w:val="00EE094A"/>
    <w:rsid w:val="00EF2A1D"/>
    <w:rsid w:val="00F02465"/>
    <w:rsid w:val="00F03DC0"/>
    <w:rsid w:val="00F25903"/>
    <w:rsid w:val="00F33056"/>
    <w:rsid w:val="00F35CEB"/>
    <w:rsid w:val="00F529BA"/>
    <w:rsid w:val="00F63140"/>
    <w:rsid w:val="00F85608"/>
    <w:rsid w:val="00F86A0A"/>
    <w:rsid w:val="00F932C8"/>
    <w:rsid w:val="00FB078B"/>
    <w:rsid w:val="00FC2D24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5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02"/>
  </w:style>
  <w:style w:type="paragraph" w:styleId="Heading1">
    <w:name w:val="heading 1"/>
    <w:basedOn w:val="Normal"/>
    <w:next w:val="Normal"/>
    <w:link w:val="Heading1Char"/>
    <w:uiPriority w:val="9"/>
    <w:qFormat/>
    <w:rsid w:val="00721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2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12D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25"/>
  </w:style>
  <w:style w:type="paragraph" w:styleId="Footer">
    <w:name w:val="footer"/>
    <w:basedOn w:val="Normal"/>
    <w:link w:val="FooterChar"/>
    <w:uiPriority w:val="99"/>
    <w:unhideWhenUsed/>
    <w:rsid w:val="00A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2009-07-30T10:08:00Z</outs:dateTime>
      <outs:isPinned>true</outs:isPinned>
    </outs:relatedDate>
    <outs:relatedDate>
      <outs:type>2</outs:type>
      <outs:displayName>Created</outs:displayName>
      <outs:dateTime>2009-01-25T16:19:00Z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C2D6-26F3-4188-99A0-1CDD2B9F1AD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BF0D62A-8EAC-4D7A-AE50-6ABC980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162</cp:revision>
  <dcterms:created xsi:type="dcterms:W3CDTF">2009-01-25T16:19:00Z</dcterms:created>
  <dcterms:modified xsi:type="dcterms:W3CDTF">2009-08-05T20:02:00Z</dcterms:modified>
</cp:coreProperties>
</file>